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2CB" w:rsidRPr="0070056F" w:rsidRDefault="00FA0DD6" w:rsidP="00D7774F">
      <w:pPr>
        <w:shd w:val="clear" w:color="auto" w:fill="FFFFFF"/>
        <w:spacing w:after="0" w:line="240" w:lineRule="auto"/>
        <w:jc w:val="center"/>
        <w:rPr>
          <w:rFonts w:ascii="Times New Roman" w:eastAsia="Times New Roman" w:hAnsi="Times New Roman" w:cs="Times New Roman"/>
          <w:bCs/>
          <w:color w:val="000000"/>
          <w:sz w:val="28"/>
        </w:rPr>
      </w:pPr>
      <w:bookmarkStart w:id="0" w:name="_GoBack"/>
      <w:r>
        <w:rPr>
          <w:rFonts w:ascii="Times New Roman" w:eastAsia="Times New Roman" w:hAnsi="Times New Roman" w:cs="Times New Roman"/>
          <w:b/>
          <w:bCs/>
          <w:noProof/>
          <w:color w:val="000000"/>
          <w:sz w:val="28"/>
        </w:rPr>
        <w:drawing>
          <wp:inline distT="0" distB="0" distL="0" distR="0">
            <wp:extent cx="6696996" cy="9471660"/>
            <wp:effectExtent l="0" t="0" r="8890" b="0"/>
            <wp:docPr id="1" name="Рисунок 1" descr="C:\Users\1\Downloads\img20221121_09210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img20221121_0921036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99623" cy="9475375"/>
                    </a:xfrm>
                    <a:prstGeom prst="rect">
                      <a:avLst/>
                    </a:prstGeom>
                    <a:noFill/>
                    <a:ln>
                      <a:noFill/>
                    </a:ln>
                  </pic:spPr>
                </pic:pic>
              </a:graphicData>
            </a:graphic>
          </wp:inline>
        </w:drawing>
      </w:r>
      <w:bookmarkEnd w:id="0"/>
    </w:p>
    <w:p w:rsidR="00D7774F" w:rsidRPr="0070056F" w:rsidRDefault="00D7774F" w:rsidP="002D4168">
      <w:pPr>
        <w:shd w:val="clear" w:color="auto" w:fill="FFFFFF"/>
        <w:spacing w:after="0" w:line="240" w:lineRule="auto"/>
        <w:rPr>
          <w:rFonts w:ascii="Times New Roman" w:eastAsia="Times New Roman" w:hAnsi="Times New Roman" w:cs="Times New Roman"/>
          <w:bCs/>
          <w:color w:val="000000"/>
          <w:sz w:val="28"/>
        </w:rPr>
      </w:pPr>
    </w:p>
    <w:p w:rsidR="006217A9" w:rsidRPr="0070056F" w:rsidRDefault="00D7774F" w:rsidP="006217A9">
      <w:pPr>
        <w:shd w:val="clear" w:color="auto" w:fill="FFFFFF"/>
        <w:spacing w:after="0" w:line="240" w:lineRule="auto"/>
        <w:jc w:val="center"/>
        <w:rPr>
          <w:rFonts w:ascii="Times New Roman" w:eastAsia="Times New Roman" w:hAnsi="Times New Roman" w:cs="Times New Roman"/>
          <w:b/>
          <w:bCs/>
          <w:color w:val="000000"/>
          <w:sz w:val="28"/>
        </w:rPr>
      </w:pPr>
      <w:r w:rsidRPr="0070056F">
        <w:rPr>
          <w:rFonts w:ascii="Times New Roman" w:eastAsia="Times New Roman" w:hAnsi="Times New Roman" w:cs="Times New Roman"/>
          <w:b/>
          <w:bCs/>
          <w:color w:val="000000"/>
          <w:sz w:val="28"/>
        </w:rPr>
        <w:t>Содержание рабочей программы</w:t>
      </w:r>
    </w:p>
    <w:p w:rsidR="007C7F81" w:rsidRPr="0070056F" w:rsidRDefault="007C7F81" w:rsidP="006217A9">
      <w:pPr>
        <w:shd w:val="clear" w:color="auto" w:fill="FFFFFF"/>
        <w:spacing w:after="0" w:line="240" w:lineRule="auto"/>
        <w:jc w:val="center"/>
        <w:rPr>
          <w:rFonts w:ascii="Times New Roman" w:eastAsia="Times New Roman" w:hAnsi="Times New Roman" w:cs="Times New Roman"/>
          <w:b/>
          <w:bCs/>
          <w:color w:val="000000"/>
          <w:sz w:val="28"/>
        </w:rPr>
      </w:pPr>
    </w:p>
    <w:p w:rsidR="007C7F81" w:rsidRPr="0070056F" w:rsidRDefault="007C7F81" w:rsidP="006217A9">
      <w:pPr>
        <w:shd w:val="clear" w:color="auto" w:fill="FFFFFF"/>
        <w:spacing w:after="0" w:line="240" w:lineRule="auto"/>
        <w:jc w:val="center"/>
        <w:rPr>
          <w:rFonts w:ascii="Times New Roman" w:eastAsia="Times New Roman" w:hAnsi="Times New Roman" w:cs="Times New Roman"/>
          <w:b/>
          <w:bCs/>
          <w:color w:val="000000"/>
          <w:sz w:val="28"/>
        </w:rPr>
      </w:pPr>
    </w:p>
    <w:tbl>
      <w:tblPr>
        <w:tblStyle w:val="a3"/>
        <w:tblW w:w="0" w:type="auto"/>
        <w:tblLook w:val="04A0" w:firstRow="1" w:lastRow="0" w:firstColumn="1" w:lastColumn="0" w:noHBand="0" w:noVBand="1"/>
      </w:tblPr>
      <w:tblGrid>
        <w:gridCol w:w="9464"/>
        <w:gridCol w:w="956"/>
      </w:tblGrid>
      <w:tr w:rsidR="007C7F81" w:rsidRPr="0070056F" w:rsidTr="007C7F81">
        <w:tc>
          <w:tcPr>
            <w:tcW w:w="9464" w:type="dxa"/>
          </w:tcPr>
          <w:p w:rsidR="007C7F81" w:rsidRPr="0070056F" w:rsidRDefault="007C7F81" w:rsidP="00CE4B74">
            <w:pPr>
              <w:pStyle w:val="a4"/>
              <w:numPr>
                <w:ilvl w:val="0"/>
                <w:numId w:val="87"/>
              </w:numPr>
              <w:rPr>
                <w:rFonts w:ascii="Times New Roman" w:eastAsia="Times New Roman" w:hAnsi="Times New Roman" w:cs="Times New Roman"/>
                <w:b/>
                <w:bCs/>
                <w:color w:val="000000"/>
                <w:sz w:val="28"/>
              </w:rPr>
            </w:pPr>
            <w:r w:rsidRPr="0070056F">
              <w:rPr>
                <w:rFonts w:ascii="Times New Roman" w:eastAsia="Times New Roman" w:hAnsi="Times New Roman" w:cs="Times New Roman"/>
                <w:b/>
                <w:bCs/>
                <w:color w:val="000000"/>
                <w:sz w:val="28"/>
              </w:rPr>
              <w:t xml:space="preserve">Целевой раздел. </w:t>
            </w:r>
          </w:p>
        </w:tc>
        <w:tc>
          <w:tcPr>
            <w:tcW w:w="956" w:type="dxa"/>
          </w:tcPr>
          <w:p w:rsidR="007C7F81" w:rsidRPr="00ED3706" w:rsidRDefault="004C40D7" w:rsidP="004C40D7">
            <w:pPr>
              <w:jc w:val="center"/>
              <w:rPr>
                <w:rFonts w:ascii="Times New Roman" w:eastAsia="Times New Roman" w:hAnsi="Times New Roman" w:cs="Times New Roman"/>
                <w:b/>
                <w:bCs/>
                <w:color w:val="000000"/>
                <w:sz w:val="28"/>
              </w:rPr>
            </w:pPr>
            <w:r w:rsidRPr="00ED3706">
              <w:rPr>
                <w:rFonts w:ascii="Times New Roman" w:eastAsia="Times New Roman" w:hAnsi="Times New Roman" w:cs="Times New Roman"/>
                <w:b/>
                <w:bCs/>
                <w:color w:val="000000"/>
                <w:sz w:val="28"/>
              </w:rPr>
              <w:t>3</w:t>
            </w:r>
          </w:p>
        </w:tc>
      </w:tr>
      <w:tr w:rsidR="007C7F81" w:rsidRPr="0070056F" w:rsidTr="007C7F81">
        <w:tc>
          <w:tcPr>
            <w:tcW w:w="9464" w:type="dxa"/>
          </w:tcPr>
          <w:p w:rsidR="007C7F81" w:rsidRPr="0070056F" w:rsidRDefault="007C7F81" w:rsidP="00CE4B74">
            <w:pPr>
              <w:pStyle w:val="a4"/>
              <w:numPr>
                <w:ilvl w:val="0"/>
                <w:numId w:val="88"/>
              </w:numPr>
              <w:rPr>
                <w:rFonts w:ascii="Times New Roman" w:eastAsia="Times New Roman" w:hAnsi="Times New Roman" w:cs="Times New Roman"/>
                <w:bCs/>
                <w:color w:val="000000"/>
                <w:sz w:val="28"/>
              </w:rPr>
            </w:pPr>
            <w:r w:rsidRPr="0070056F">
              <w:rPr>
                <w:rFonts w:ascii="Times New Roman" w:eastAsia="Times New Roman" w:hAnsi="Times New Roman" w:cs="Times New Roman"/>
                <w:bCs/>
                <w:color w:val="000000"/>
                <w:sz w:val="28"/>
              </w:rPr>
              <w:t>Пояснительная записка</w:t>
            </w:r>
          </w:p>
        </w:tc>
        <w:tc>
          <w:tcPr>
            <w:tcW w:w="956" w:type="dxa"/>
          </w:tcPr>
          <w:p w:rsidR="007C7F81" w:rsidRPr="00ED3706" w:rsidRDefault="004C40D7" w:rsidP="004C40D7">
            <w:pPr>
              <w:jc w:val="center"/>
              <w:rPr>
                <w:rFonts w:ascii="Times New Roman" w:eastAsia="Times New Roman" w:hAnsi="Times New Roman" w:cs="Times New Roman"/>
                <w:b/>
                <w:bCs/>
                <w:color w:val="000000"/>
                <w:sz w:val="28"/>
              </w:rPr>
            </w:pPr>
            <w:r w:rsidRPr="00ED3706">
              <w:rPr>
                <w:rFonts w:ascii="Times New Roman" w:eastAsia="Times New Roman" w:hAnsi="Times New Roman" w:cs="Times New Roman"/>
                <w:b/>
                <w:bCs/>
                <w:color w:val="000000"/>
                <w:sz w:val="28"/>
              </w:rPr>
              <w:t>3</w:t>
            </w:r>
          </w:p>
        </w:tc>
      </w:tr>
      <w:tr w:rsidR="007C7F81" w:rsidRPr="0070056F" w:rsidTr="007C7F81">
        <w:tc>
          <w:tcPr>
            <w:tcW w:w="9464" w:type="dxa"/>
          </w:tcPr>
          <w:p w:rsidR="007C7F81" w:rsidRPr="0070056F" w:rsidRDefault="007C7F81" w:rsidP="00CE4B74">
            <w:pPr>
              <w:pStyle w:val="a4"/>
              <w:numPr>
                <w:ilvl w:val="0"/>
                <w:numId w:val="88"/>
              </w:numPr>
              <w:rPr>
                <w:rFonts w:ascii="Times New Roman" w:eastAsia="Times New Roman" w:hAnsi="Times New Roman" w:cs="Times New Roman"/>
                <w:bCs/>
                <w:color w:val="000000"/>
                <w:sz w:val="28"/>
              </w:rPr>
            </w:pPr>
            <w:r w:rsidRPr="0070056F">
              <w:rPr>
                <w:rFonts w:ascii="Times New Roman" w:eastAsia="Times New Roman" w:hAnsi="Times New Roman" w:cs="Times New Roman"/>
                <w:bCs/>
                <w:color w:val="000000"/>
                <w:sz w:val="28"/>
              </w:rPr>
              <w:t>Цели и задачи программы</w:t>
            </w:r>
          </w:p>
        </w:tc>
        <w:tc>
          <w:tcPr>
            <w:tcW w:w="956" w:type="dxa"/>
          </w:tcPr>
          <w:p w:rsidR="007C7F81" w:rsidRPr="004C40D7" w:rsidRDefault="004C40D7" w:rsidP="004C40D7">
            <w:pPr>
              <w:jc w:val="center"/>
              <w:rPr>
                <w:rFonts w:ascii="Times New Roman" w:eastAsia="Times New Roman" w:hAnsi="Times New Roman" w:cs="Times New Roman"/>
                <w:b/>
                <w:bCs/>
                <w:color w:val="000000"/>
                <w:sz w:val="28"/>
                <w:lang w:val="en-US"/>
              </w:rPr>
            </w:pPr>
            <w:r>
              <w:rPr>
                <w:rFonts w:ascii="Times New Roman" w:eastAsia="Times New Roman" w:hAnsi="Times New Roman" w:cs="Times New Roman"/>
                <w:b/>
                <w:bCs/>
                <w:color w:val="000000"/>
                <w:sz w:val="28"/>
                <w:lang w:val="en-US"/>
              </w:rPr>
              <w:t>5</w:t>
            </w:r>
          </w:p>
        </w:tc>
      </w:tr>
      <w:tr w:rsidR="007C7F81" w:rsidRPr="0070056F" w:rsidTr="007C7F81">
        <w:tc>
          <w:tcPr>
            <w:tcW w:w="9464" w:type="dxa"/>
          </w:tcPr>
          <w:p w:rsidR="007C7F81" w:rsidRPr="0070056F" w:rsidRDefault="007C7F81" w:rsidP="00CE4B74">
            <w:pPr>
              <w:pStyle w:val="a4"/>
              <w:numPr>
                <w:ilvl w:val="0"/>
                <w:numId w:val="88"/>
              </w:numPr>
              <w:rPr>
                <w:rFonts w:ascii="Times New Roman" w:eastAsia="Times New Roman" w:hAnsi="Times New Roman" w:cs="Times New Roman"/>
                <w:bCs/>
                <w:color w:val="000000"/>
                <w:sz w:val="28"/>
              </w:rPr>
            </w:pPr>
            <w:r w:rsidRPr="0070056F">
              <w:rPr>
                <w:rFonts w:ascii="Times New Roman" w:eastAsia="Times New Roman" w:hAnsi="Times New Roman" w:cs="Times New Roman"/>
                <w:bCs/>
                <w:color w:val="000000"/>
                <w:sz w:val="28"/>
              </w:rPr>
              <w:t>Планируемые результаты освоения программы</w:t>
            </w:r>
          </w:p>
        </w:tc>
        <w:tc>
          <w:tcPr>
            <w:tcW w:w="956" w:type="dxa"/>
          </w:tcPr>
          <w:p w:rsidR="007C7F81" w:rsidRPr="004C40D7" w:rsidRDefault="004C40D7" w:rsidP="004C40D7">
            <w:pPr>
              <w:jc w:val="center"/>
              <w:rPr>
                <w:rFonts w:ascii="Times New Roman" w:eastAsia="Times New Roman" w:hAnsi="Times New Roman" w:cs="Times New Roman"/>
                <w:b/>
                <w:bCs/>
                <w:color w:val="000000"/>
                <w:sz w:val="28"/>
                <w:lang w:val="en-US"/>
              </w:rPr>
            </w:pPr>
            <w:r>
              <w:rPr>
                <w:rFonts w:ascii="Times New Roman" w:eastAsia="Times New Roman" w:hAnsi="Times New Roman" w:cs="Times New Roman"/>
                <w:b/>
                <w:bCs/>
                <w:color w:val="000000"/>
                <w:sz w:val="28"/>
                <w:lang w:val="en-US"/>
              </w:rPr>
              <w:t>6</w:t>
            </w:r>
          </w:p>
        </w:tc>
      </w:tr>
      <w:tr w:rsidR="007C7F81" w:rsidRPr="0070056F" w:rsidTr="007C7F81">
        <w:tc>
          <w:tcPr>
            <w:tcW w:w="9464" w:type="dxa"/>
          </w:tcPr>
          <w:p w:rsidR="007C7F81" w:rsidRPr="0070056F" w:rsidRDefault="00DE1F4D" w:rsidP="00CE4B74">
            <w:pPr>
              <w:pStyle w:val="a4"/>
              <w:numPr>
                <w:ilvl w:val="0"/>
                <w:numId w:val="87"/>
              </w:numPr>
              <w:rPr>
                <w:rFonts w:ascii="Times New Roman" w:eastAsia="Times New Roman" w:hAnsi="Times New Roman" w:cs="Times New Roman"/>
                <w:b/>
                <w:bCs/>
                <w:color w:val="000000"/>
                <w:sz w:val="28"/>
              </w:rPr>
            </w:pPr>
            <w:r w:rsidRPr="0070056F">
              <w:rPr>
                <w:rFonts w:ascii="Times New Roman" w:eastAsia="Times New Roman" w:hAnsi="Times New Roman" w:cs="Times New Roman"/>
                <w:b/>
                <w:bCs/>
                <w:color w:val="000000"/>
                <w:sz w:val="28"/>
              </w:rPr>
              <w:t>Содержательный раздел</w:t>
            </w:r>
            <w:r w:rsidR="00BD02CB" w:rsidRPr="0070056F">
              <w:rPr>
                <w:rFonts w:ascii="Times New Roman" w:eastAsia="Times New Roman" w:hAnsi="Times New Roman" w:cs="Times New Roman"/>
                <w:b/>
                <w:bCs/>
                <w:color w:val="000000"/>
                <w:sz w:val="28"/>
              </w:rPr>
              <w:t>.</w:t>
            </w:r>
          </w:p>
        </w:tc>
        <w:tc>
          <w:tcPr>
            <w:tcW w:w="956" w:type="dxa"/>
          </w:tcPr>
          <w:p w:rsidR="007C7F81" w:rsidRPr="004C40D7" w:rsidRDefault="004C40D7" w:rsidP="004C40D7">
            <w:pPr>
              <w:jc w:val="center"/>
              <w:rPr>
                <w:rFonts w:ascii="Times New Roman" w:eastAsia="Times New Roman" w:hAnsi="Times New Roman" w:cs="Times New Roman"/>
                <w:b/>
                <w:bCs/>
                <w:color w:val="000000"/>
                <w:sz w:val="28"/>
                <w:lang w:val="en-US"/>
              </w:rPr>
            </w:pPr>
            <w:r>
              <w:rPr>
                <w:rFonts w:ascii="Times New Roman" w:eastAsia="Times New Roman" w:hAnsi="Times New Roman" w:cs="Times New Roman"/>
                <w:b/>
                <w:bCs/>
                <w:color w:val="000000"/>
                <w:sz w:val="28"/>
                <w:lang w:val="en-US"/>
              </w:rPr>
              <w:t>9</w:t>
            </w:r>
          </w:p>
        </w:tc>
      </w:tr>
      <w:tr w:rsidR="007C7F81" w:rsidRPr="0070056F" w:rsidTr="00BD02CB">
        <w:trPr>
          <w:trHeight w:val="366"/>
        </w:trPr>
        <w:tc>
          <w:tcPr>
            <w:tcW w:w="9464" w:type="dxa"/>
          </w:tcPr>
          <w:p w:rsidR="007C7F81" w:rsidRPr="0070056F" w:rsidRDefault="00BD02CB" w:rsidP="00CE4B74">
            <w:pPr>
              <w:pStyle w:val="a4"/>
              <w:numPr>
                <w:ilvl w:val="1"/>
                <w:numId w:val="14"/>
              </w:numPr>
              <w:shd w:val="clear" w:color="auto" w:fill="FFFFFF"/>
              <w:ind w:left="1434" w:hanging="357"/>
              <w:rPr>
                <w:rFonts w:ascii="Calibri" w:eastAsia="Times New Roman" w:hAnsi="Calibri" w:cs="Calibri"/>
                <w:color w:val="000000"/>
              </w:rPr>
            </w:pPr>
            <w:r w:rsidRPr="0070056F">
              <w:rPr>
                <w:rFonts w:ascii="Times New Roman" w:eastAsia="Times New Roman" w:hAnsi="Times New Roman" w:cs="Times New Roman"/>
                <w:bCs/>
                <w:color w:val="000000"/>
                <w:sz w:val="28"/>
              </w:rPr>
              <w:t>Характеристика особенностей речевых нарушений.</w:t>
            </w:r>
          </w:p>
        </w:tc>
        <w:tc>
          <w:tcPr>
            <w:tcW w:w="956" w:type="dxa"/>
          </w:tcPr>
          <w:p w:rsidR="007C7F81" w:rsidRPr="004C40D7" w:rsidRDefault="004C40D7" w:rsidP="004C40D7">
            <w:pPr>
              <w:jc w:val="center"/>
              <w:rPr>
                <w:rFonts w:ascii="Times New Roman" w:eastAsia="Times New Roman" w:hAnsi="Times New Roman" w:cs="Times New Roman"/>
                <w:b/>
                <w:bCs/>
                <w:color w:val="000000"/>
                <w:sz w:val="28"/>
                <w:lang w:val="en-US"/>
              </w:rPr>
            </w:pPr>
            <w:r>
              <w:rPr>
                <w:rFonts w:ascii="Times New Roman" w:eastAsia="Times New Roman" w:hAnsi="Times New Roman" w:cs="Times New Roman"/>
                <w:b/>
                <w:bCs/>
                <w:color w:val="000000"/>
                <w:sz w:val="28"/>
                <w:lang w:val="en-US"/>
              </w:rPr>
              <w:t>9</w:t>
            </w:r>
          </w:p>
        </w:tc>
      </w:tr>
      <w:tr w:rsidR="00BD02CB" w:rsidRPr="0070056F" w:rsidTr="00BD02CB">
        <w:trPr>
          <w:trHeight w:val="366"/>
        </w:trPr>
        <w:tc>
          <w:tcPr>
            <w:tcW w:w="9464" w:type="dxa"/>
          </w:tcPr>
          <w:p w:rsidR="00BD02CB" w:rsidRPr="0070056F" w:rsidRDefault="00BD02CB" w:rsidP="00CE4B74">
            <w:pPr>
              <w:pStyle w:val="a4"/>
              <w:numPr>
                <w:ilvl w:val="1"/>
                <w:numId w:val="14"/>
              </w:numPr>
              <w:shd w:val="clear" w:color="auto" w:fill="FFFFFF"/>
              <w:ind w:left="1434" w:hanging="357"/>
              <w:rPr>
                <w:rFonts w:ascii="Calibri" w:eastAsia="Times New Roman" w:hAnsi="Calibri" w:cs="Calibri"/>
                <w:color w:val="000000"/>
              </w:rPr>
            </w:pPr>
            <w:r w:rsidRPr="0070056F">
              <w:rPr>
                <w:rFonts w:ascii="Times New Roman" w:eastAsia="Times New Roman" w:hAnsi="Times New Roman" w:cs="Times New Roman"/>
                <w:bCs/>
                <w:color w:val="000000"/>
                <w:sz w:val="28"/>
              </w:rPr>
              <w:t>Формы организации и содержание образовательной деятельности.</w:t>
            </w:r>
          </w:p>
        </w:tc>
        <w:tc>
          <w:tcPr>
            <w:tcW w:w="956" w:type="dxa"/>
          </w:tcPr>
          <w:p w:rsidR="00BD02CB" w:rsidRPr="004C40D7" w:rsidRDefault="004C40D7" w:rsidP="004C40D7">
            <w:pPr>
              <w:jc w:val="center"/>
              <w:rPr>
                <w:rFonts w:ascii="Times New Roman" w:eastAsia="Times New Roman" w:hAnsi="Times New Roman" w:cs="Times New Roman"/>
                <w:b/>
                <w:bCs/>
                <w:color w:val="000000"/>
                <w:sz w:val="28"/>
                <w:lang w:val="en-US"/>
              </w:rPr>
            </w:pPr>
            <w:r>
              <w:rPr>
                <w:rFonts w:ascii="Times New Roman" w:eastAsia="Times New Roman" w:hAnsi="Times New Roman" w:cs="Times New Roman"/>
                <w:b/>
                <w:bCs/>
                <w:color w:val="000000"/>
                <w:sz w:val="28"/>
                <w:lang w:val="en-US"/>
              </w:rPr>
              <w:t>11</w:t>
            </w:r>
          </w:p>
        </w:tc>
      </w:tr>
      <w:tr w:rsidR="00BD02CB" w:rsidRPr="0070056F" w:rsidTr="00BD02CB">
        <w:trPr>
          <w:trHeight w:val="366"/>
        </w:trPr>
        <w:tc>
          <w:tcPr>
            <w:tcW w:w="9464" w:type="dxa"/>
          </w:tcPr>
          <w:p w:rsidR="00BD02CB" w:rsidRPr="0070056F" w:rsidRDefault="00BD02CB" w:rsidP="00CE4B74">
            <w:pPr>
              <w:pStyle w:val="a4"/>
              <w:numPr>
                <w:ilvl w:val="1"/>
                <w:numId w:val="14"/>
              </w:numPr>
              <w:shd w:val="clear" w:color="auto" w:fill="FFFFFF"/>
              <w:ind w:left="1434" w:hanging="357"/>
              <w:rPr>
                <w:rFonts w:ascii="Calibri" w:eastAsia="Times New Roman" w:hAnsi="Calibri" w:cs="Calibri"/>
                <w:color w:val="000000"/>
              </w:rPr>
            </w:pPr>
            <w:r w:rsidRPr="0070056F">
              <w:rPr>
                <w:rFonts w:ascii="Times New Roman" w:eastAsia="Times New Roman" w:hAnsi="Times New Roman" w:cs="Times New Roman"/>
                <w:bCs/>
                <w:color w:val="000000"/>
                <w:sz w:val="28"/>
              </w:rPr>
              <w:t> Виды проводимых занятий в зависимости от возраста воспитанников.</w:t>
            </w:r>
          </w:p>
        </w:tc>
        <w:tc>
          <w:tcPr>
            <w:tcW w:w="956" w:type="dxa"/>
          </w:tcPr>
          <w:p w:rsidR="00BD02CB" w:rsidRPr="004C40D7" w:rsidRDefault="004C40D7" w:rsidP="004C40D7">
            <w:pPr>
              <w:jc w:val="center"/>
              <w:rPr>
                <w:rFonts w:ascii="Times New Roman" w:eastAsia="Times New Roman" w:hAnsi="Times New Roman" w:cs="Times New Roman"/>
                <w:b/>
                <w:bCs/>
                <w:color w:val="000000"/>
                <w:sz w:val="28"/>
                <w:lang w:val="en-US"/>
              </w:rPr>
            </w:pPr>
            <w:r>
              <w:rPr>
                <w:rFonts w:ascii="Times New Roman" w:eastAsia="Times New Roman" w:hAnsi="Times New Roman" w:cs="Times New Roman"/>
                <w:b/>
                <w:bCs/>
                <w:color w:val="000000"/>
                <w:sz w:val="28"/>
                <w:lang w:val="en-US"/>
              </w:rPr>
              <w:t>12</w:t>
            </w:r>
          </w:p>
        </w:tc>
      </w:tr>
      <w:tr w:rsidR="00BD02CB" w:rsidRPr="0070056F" w:rsidTr="00BD02CB">
        <w:trPr>
          <w:trHeight w:val="366"/>
        </w:trPr>
        <w:tc>
          <w:tcPr>
            <w:tcW w:w="9464" w:type="dxa"/>
          </w:tcPr>
          <w:p w:rsidR="00BD02CB" w:rsidRPr="0070056F" w:rsidRDefault="00BD02CB" w:rsidP="00CE4B74">
            <w:pPr>
              <w:pStyle w:val="a4"/>
              <w:numPr>
                <w:ilvl w:val="1"/>
                <w:numId w:val="14"/>
              </w:numPr>
              <w:shd w:val="clear" w:color="auto" w:fill="FFFFFF"/>
              <w:ind w:left="1434" w:hanging="357"/>
              <w:rPr>
                <w:rFonts w:ascii="Times New Roman" w:eastAsia="Times New Roman" w:hAnsi="Times New Roman" w:cs="Times New Roman"/>
                <w:bCs/>
                <w:color w:val="000000"/>
                <w:sz w:val="28"/>
              </w:rPr>
            </w:pPr>
            <w:r w:rsidRPr="0070056F">
              <w:rPr>
                <w:rFonts w:ascii="Times New Roman" w:eastAsia="Times New Roman" w:hAnsi="Times New Roman" w:cs="Times New Roman"/>
                <w:bCs/>
                <w:color w:val="000000"/>
                <w:sz w:val="28"/>
              </w:rPr>
              <w:t>Содержание образовательной коррекционно-логопедической   деятельности.</w:t>
            </w:r>
          </w:p>
        </w:tc>
        <w:tc>
          <w:tcPr>
            <w:tcW w:w="956" w:type="dxa"/>
          </w:tcPr>
          <w:p w:rsidR="00BD02CB" w:rsidRPr="0046712B" w:rsidRDefault="0046712B" w:rsidP="004C40D7">
            <w:pPr>
              <w:jc w:val="center"/>
              <w:rPr>
                <w:rFonts w:ascii="Times New Roman" w:eastAsia="Times New Roman" w:hAnsi="Times New Roman" w:cs="Times New Roman"/>
                <w:b/>
                <w:bCs/>
                <w:color w:val="000000"/>
                <w:sz w:val="28"/>
                <w:lang w:val="en-US"/>
              </w:rPr>
            </w:pPr>
            <w:r>
              <w:rPr>
                <w:rFonts w:ascii="Times New Roman" w:eastAsia="Times New Roman" w:hAnsi="Times New Roman" w:cs="Times New Roman"/>
                <w:b/>
                <w:bCs/>
                <w:color w:val="000000"/>
                <w:sz w:val="28"/>
                <w:lang w:val="en-US"/>
              </w:rPr>
              <w:t>12</w:t>
            </w:r>
          </w:p>
        </w:tc>
      </w:tr>
      <w:tr w:rsidR="00CE4B74" w:rsidRPr="0070056F" w:rsidTr="00BD02CB">
        <w:trPr>
          <w:trHeight w:val="366"/>
        </w:trPr>
        <w:tc>
          <w:tcPr>
            <w:tcW w:w="9464" w:type="dxa"/>
          </w:tcPr>
          <w:p w:rsidR="00CE4B74" w:rsidRPr="0070056F" w:rsidRDefault="00CE4B74" w:rsidP="00CE4B74">
            <w:pPr>
              <w:pStyle w:val="a4"/>
              <w:numPr>
                <w:ilvl w:val="1"/>
                <w:numId w:val="14"/>
              </w:numPr>
              <w:shd w:val="clear" w:color="auto" w:fill="FFFFFF"/>
              <w:ind w:left="1434" w:hanging="357"/>
              <w:rPr>
                <w:rFonts w:ascii="Calibri" w:eastAsia="Times New Roman" w:hAnsi="Calibri" w:cs="Calibri"/>
                <w:color w:val="000000"/>
              </w:rPr>
            </w:pPr>
            <w:r w:rsidRPr="0070056F">
              <w:rPr>
                <w:rFonts w:ascii="Times New Roman" w:eastAsia="Times New Roman" w:hAnsi="Times New Roman" w:cs="Times New Roman"/>
                <w:bCs/>
                <w:color w:val="000000"/>
                <w:sz w:val="28"/>
              </w:rPr>
              <w:t>Функции, выполняемые учителем-логопедом.</w:t>
            </w:r>
          </w:p>
        </w:tc>
        <w:tc>
          <w:tcPr>
            <w:tcW w:w="956" w:type="dxa"/>
          </w:tcPr>
          <w:p w:rsidR="00CE4B74" w:rsidRPr="0046712B" w:rsidRDefault="0046712B" w:rsidP="004C40D7">
            <w:pPr>
              <w:jc w:val="center"/>
              <w:rPr>
                <w:rFonts w:ascii="Times New Roman" w:eastAsia="Times New Roman" w:hAnsi="Times New Roman" w:cs="Times New Roman"/>
                <w:b/>
                <w:bCs/>
                <w:color w:val="000000"/>
                <w:sz w:val="28"/>
                <w:lang w:val="en-US"/>
              </w:rPr>
            </w:pPr>
            <w:r>
              <w:rPr>
                <w:rFonts w:ascii="Times New Roman" w:eastAsia="Times New Roman" w:hAnsi="Times New Roman" w:cs="Times New Roman"/>
                <w:b/>
                <w:bCs/>
                <w:color w:val="000000"/>
                <w:sz w:val="28"/>
                <w:lang w:val="en-US"/>
              </w:rPr>
              <w:t>22</w:t>
            </w:r>
          </w:p>
        </w:tc>
      </w:tr>
      <w:tr w:rsidR="00CE4B74" w:rsidRPr="0070056F" w:rsidTr="00BD02CB">
        <w:trPr>
          <w:trHeight w:val="366"/>
        </w:trPr>
        <w:tc>
          <w:tcPr>
            <w:tcW w:w="9464" w:type="dxa"/>
          </w:tcPr>
          <w:p w:rsidR="00CE4B74" w:rsidRPr="0070056F" w:rsidRDefault="00CE4B74" w:rsidP="00CE4B74">
            <w:pPr>
              <w:pStyle w:val="a4"/>
              <w:numPr>
                <w:ilvl w:val="1"/>
                <w:numId w:val="14"/>
              </w:numPr>
              <w:shd w:val="clear" w:color="auto" w:fill="FFFFFF"/>
              <w:ind w:left="1434" w:hanging="357"/>
              <w:rPr>
                <w:rFonts w:ascii="Times New Roman" w:eastAsia="Times New Roman" w:hAnsi="Times New Roman" w:cs="Times New Roman"/>
                <w:bCs/>
                <w:color w:val="000000"/>
                <w:sz w:val="28"/>
              </w:rPr>
            </w:pPr>
            <w:r w:rsidRPr="0070056F">
              <w:rPr>
                <w:rFonts w:ascii="Times New Roman" w:eastAsia="Times New Roman" w:hAnsi="Times New Roman" w:cs="Times New Roman"/>
                <w:bCs/>
                <w:color w:val="000000"/>
                <w:sz w:val="28"/>
              </w:rPr>
              <w:t>Взаимодействие учителя-логопеда с педагогами ДОУ.</w:t>
            </w:r>
          </w:p>
        </w:tc>
        <w:tc>
          <w:tcPr>
            <w:tcW w:w="956" w:type="dxa"/>
          </w:tcPr>
          <w:p w:rsidR="00CE4B74" w:rsidRPr="0046712B" w:rsidRDefault="0046712B" w:rsidP="004C40D7">
            <w:pPr>
              <w:jc w:val="center"/>
              <w:rPr>
                <w:rFonts w:ascii="Times New Roman" w:eastAsia="Times New Roman" w:hAnsi="Times New Roman" w:cs="Times New Roman"/>
                <w:b/>
                <w:bCs/>
                <w:color w:val="000000"/>
                <w:sz w:val="28"/>
                <w:lang w:val="en-US"/>
              </w:rPr>
            </w:pPr>
            <w:r>
              <w:rPr>
                <w:rFonts w:ascii="Times New Roman" w:eastAsia="Times New Roman" w:hAnsi="Times New Roman" w:cs="Times New Roman"/>
                <w:b/>
                <w:bCs/>
                <w:color w:val="000000"/>
                <w:sz w:val="28"/>
                <w:lang w:val="en-US"/>
              </w:rPr>
              <w:t>23</w:t>
            </w:r>
          </w:p>
        </w:tc>
      </w:tr>
      <w:tr w:rsidR="00CE4B74" w:rsidRPr="0070056F" w:rsidTr="00BD02CB">
        <w:trPr>
          <w:trHeight w:val="366"/>
        </w:trPr>
        <w:tc>
          <w:tcPr>
            <w:tcW w:w="9464" w:type="dxa"/>
          </w:tcPr>
          <w:p w:rsidR="00CE4B74" w:rsidRPr="0070056F" w:rsidRDefault="00CE4B74" w:rsidP="00CE4B74">
            <w:pPr>
              <w:pStyle w:val="a4"/>
              <w:numPr>
                <w:ilvl w:val="1"/>
                <w:numId w:val="14"/>
              </w:numPr>
              <w:shd w:val="clear" w:color="auto" w:fill="FFFFFF"/>
              <w:rPr>
                <w:rFonts w:ascii="Calibri" w:eastAsia="Times New Roman" w:hAnsi="Calibri" w:cs="Calibri"/>
                <w:color w:val="000000"/>
              </w:rPr>
            </w:pPr>
            <w:r w:rsidRPr="0070056F">
              <w:rPr>
                <w:rFonts w:ascii="Times New Roman" w:eastAsia="Times New Roman" w:hAnsi="Times New Roman" w:cs="Times New Roman"/>
                <w:bCs/>
                <w:color w:val="000000"/>
                <w:sz w:val="28"/>
              </w:rPr>
              <w:t>Взаимодействие учителя-логопеда с родителями.</w:t>
            </w:r>
          </w:p>
        </w:tc>
        <w:tc>
          <w:tcPr>
            <w:tcW w:w="956" w:type="dxa"/>
          </w:tcPr>
          <w:p w:rsidR="00CE4B74" w:rsidRPr="0046712B" w:rsidRDefault="0046712B" w:rsidP="004C40D7">
            <w:pPr>
              <w:jc w:val="center"/>
              <w:rPr>
                <w:rFonts w:ascii="Times New Roman" w:eastAsia="Times New Roman" w:hAnsi="Times New Roman" w:cs="Times New Roman"/>
                <w:b/>
                <w:bCs/>
                <w:color w:val="000000"/>
                <w:sz w:val="28"/>
                <w:lang w:val="en-US"/>
              </w:rPr>
            </w:pPr>
            <w:r>
              <w:rPr>
                <w:rFonts w:ascii="Times New Roman" w:eastAsia="Times New Roman" w:hAnsi="Times New Roman" w:cs="Times New Roman"/>
                <w:b/>
                <w:bCs/>
                <w:color w:val="000000"/>
                <w:sz w:val="28"/>
                <w:lang w:val="en-US"/>
              </w:rPr>
              <w:t>26</w:t>
            </w:r>
          </w:p>
        </w:tc>
      </w:tr>
      <w:tr w:rsidR="00CE4B74" w:rsidRPr="0070056F" w:rsidTr="00BD02CB">
        <w:trPr>
          <w:trHeight w:val="366"/>
        </w:trPr>
        <w:tc>
          <w:tcPr>
            <w:tcW w:w="9464" w:type="dxa"/>
          </w:tcPr>
          <w:p w:rsidR="00CE4B74" w:rsidRPr="0070056F" w:rsidRDefault="00CE4B74" w:rsidP="00CE4B74">
            <w:pPr>
              <w:pStyle w:val="a4"/>
              <w:numPr>
                <w:ilvl w:val="0"/>
                <w:numId w:val="87"/>
              </w:numPr>
              <w:shd w:val="clear" w:color="auto" w:fill="FFFFFF"/>
              <w:rPr>
                <w:rFonts w:ascii="Times New Roman" w:eastAsia="Times New Roman" w:hAnsi="Times New Roman" w:cs="Times New Roman"/>
                <w:b/>
                <w:bCs/>
                <w:color w:val="000000"/>
                <w:sz w:val="28"/>
              </w:rPr>
            </w:pPr>
            <w:r w:rsidRPr="0070056F">
              <w:rPr>
                <w:rFonts w:ascii="Times New Roman" w:eastAsia="Times New Roman" w:hAnsi="Times New Roman" w:cs="Times New Roman"/>
                <w:b/>
                <w:bCs/>
                <w:color w:val="000000"/>
                <w:sz w:val="28"/>
              </w:rPr>
              <w:t>Организационный раздел.</w:t>
            </w:r>
          </w:p>
        </w:tc>
        <w:tc>
          <w:tcPr>
            <w:tcW w:w="956" w:type="dxa"/>
          </w:tcPr>
          <w:p w:rsidR="00CE4B74" w:rsidRPr="0046712B" w:rsidRDefault="0046712B" w:rsidP="004C40D7">
            <w:pPr>
              <w:jc w:val="center"/>
              <w:rPr>
                <w:rFonts w:ascii="Times New Roman" w:eastAsia="Times New Roman" w:hAnsi="Times New Roman" w:cs="Times New Roman"/>
                <w:b/>
                <w:bCs/>
                <w:color w:val="000000"/>
                <w:sz w:val="28"/>
                <w:lang w:val="en-US"/>
              </w:rPr>
            </w:pPr>
            <w:r>
              <w:rPr>
                <w:rFonts w:ascii="Times New Roman" w:eastAsia="Times New Roman" w:hAnsi="Times New Roman" w:cs="Times New Roman"/>
                <w:b/>
                <w:bCs/>
                <w:color w:val="000000"/>
                <w:sz w:val="28"/>
                <w:lang w:val="en-US"/>
              </w:rPr>
              <w:t>29</w:t>
            </w:r>
          </w:p>
        </w:tc>
      </w:tr>
      <w:tr w:rsidR="00CE4B74" w:rsidRPr="0070056F" w:rsidTr="00BD02CB">
        <w:trPr>
          <w:trHeight w:val="366"/>
        </w:trPr>
        <w:tc>
          <w:tcPr>
            <w:tcW w:w="9464" w:type="dxa"/>
          </w:tcPr>
          <w:p w:rsidR="00CE4B74" w:rsidRPr="005069C1" w:rsidRDefault="00CE4B74" w:rsidP="005069C1">
            <w:pPr>
              <w:pStyle w:val="a4"/>
              <w:numPr>
                <w:ilvl w:val="2"/>
                <w:numId w:val="14"/>
              </w:numPr>
              <w:shd w:val="clear" w:color="auto" w:fill="FFFFFF"/>
              <w:rPr>
                <w:rFonts w:ascii="Calibri" w:eastAsia="Times New Roman" w:hAnsi="Calibri" w:cs="Calibri"/>
                <w:color w:val="000000"/>
              </w:rPr>
            </w:pPr>
            <w:r w:rsidRPr="005069C1">
              <w:rPr>
                <w:rFonts w:ascii="Times New Roman" w:eastAsia="Times New Roman" w:hAnsi="Times New Roman" w:cs="Times New Roman"/>
                <w:bCs/>
                <w:color w:val="000000"/>
                <w:sz w:val="28"/>
              </w:rPr>
              <w:t>Материально-техническое обеспечение работы учителя-логопеда ДОУ</w:t>
            </w:r>
          </w:p>
        </w:tc>
        <w:tc>
          <w:tcPr>
            <w:tcW w:w="956" w:type="dxa"/>
          </w:tcPr>
          <w:p w:rsidR="00CE4B74" w:rsidRPr="0046712B" w:rsidRDefault="0046712B" w:rsidP="004C40D7">
            <w:pPr>
              <w:jc w:val="center"/>
              <w:rPr>
                <w:rFonts w:ascii="Times New Roman" w:eastAsia="Times New Roman" w:hAnsi="Times New Roman" w:cs="Times New Roman"/>
                <w:b/>
                <w:bCs/>
                <w:color w:val="000000"/>
                <w:sz w:val="28"/>
                <w:lang w:val="en-US"/>
              </w:rPr>
            </w:pPr>
            <w:r>
              <w:rPr>
                <w:rFonts w:ascii="Times New Roman" w:eastAsia="Times New Roman" w:hAnsi="Times New Roman" w:cs="Times New Roman"/>
                <w:b/>
                <w:bCs/>
                <w:color w:val="000000"/>
                <w:sz w:val="28"/>
                <w:lang w:val="en-US"/>
              </w:rPr>
              <w:t>29</w:t>
            </w:r>
          </w:p>
        </w:tc>
      </w:tr>
    </w:tbl>
    <w:p w:rsidR="007C7F81" w:rsidRPr="0070056F" w:rsidRDefault="007C7F81" w:rsidP="00CE4B74">
      <w:pPr>
        <w:shd w:val="clear" w:color="auto" w:fill="FFFFFF"/>
        <w:spacing w:after="0" w:line="240" w:lineRule="auto"/>
        <w:rPr>
          <w:rFonts w:ascii="Times New Roman" w:eastAsia="Times New Roman" w:hAnsi="Times New Roman" w:cs="Times New Roman"/>
          <w:b/>
          <w:bCs/>
          <w:color w:val="000000"/>
          <w:sz w:val="28"/>
        </w:rPr>
      </w:pPr>
    </w:p>
    <w:p w:rsidR="006217A9" w:rsidRPr="0070056F" w:rsidRDefault="006217A9" w:rsidP="006217A9">
      <w:pPr>
        <w:shd w:val="clear" w:color="auto" w:fill="FFFFFF"/>
        <w:spacing w:after="0" w:line="240" w:lineRule="auto"/>
        <w:jc w:val="center"/>
        <w:rPr>
          <w:rFonts w:ascii="Times New Roman" w:eastAsia="Times New Roman" w:hAnsi="Times New Roman" w:cs="Times New Roman"/>
          <w:b/>
          <w:bCs/>
          <w:color w:val="000000"/>
          <w:sz w:val="28"/>
        </w:rPr>
      </w:pPr>
    </w:p>
    <w:p w:rsidR="006217A9" w:rsidRPr="0070056F" w:rsidRDefault="006217A9"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6217A9">
      <w:pPr>
        <w:shd w:val="clear" w:color="auto" w:fill="FFFFFF"/>
        <w:spacing w:after="0" w:line="240" w:lineRule="auto"/>
        <w:jc w:val="center"/>
        <w:rPr>
          <w:rFonts w:ascii="Calibri" w:eastAsia="Times New Roman" w:hAnsi="Calibri" w:cs="Calibri"/>
          <w:color w:val="000000"/>
        </w:rPr>
      </w:pPr>
    </w:p>
    <w:p w:rsidR="002D4168" w:rsidRPr="0070056F" w:rsidRDefault="002D4168" w:rsidP="00117FD0">
      <w:pPr>
        <w:shd w:val="clear" w:color="auto" w:fill="FFFFFF"/>
        <w:spacing w:after="0" w:line="240" w:lineRule="auto"/>
        <w:rPr>
          <w:rFonts w:ascii="Calibri" w:eastAsia="Times New Roman" w:hAnsi="Calibri" w:cs="Calibri"/>
          <w:color w:val="000000"/>
        </w:rPr>
      </w:pPr>
    </w:p>
    <w:p w:rsidR="006217A9" w:rsidRPr="0070056F" w:rsidRDefault="006217A9" w:rsidP="007C7F81">
      <w:pPr>
        <w:pStyle w:val="a4"/>
        <w:numPr>
          <w:ilvl w:val="0"/>
          <w:numId w:val="89"/>
        </w:numPr>
        <w:shd w:val="clear" w:color="auto" w:fill="FFFFFF"/>
        <w:spacing w:before="100" w:beforeAutospacing="1" w:after="100" w:afterAutospacing="1" w:line="240" w:lineRule="auto"/>
        <w:rPr>
          <w:rFonts w:ascii="Calibri" w:eastAsia="Times New Roman" w:hAnsi="Calibri" w:cs="Calibri"/>
          <w:b/>
          <w:color w:val="000000"/>
        </w:rPr>
      </w:pPr>
      <w:r w:rsidRPr="0070056F">
        <w:rPr>
          <w:rFonts w:ascii="Times New Roman" w:eastAsia="Times New Roman" w:hAnsi="Times New Roman" w:cs="Times New Roman"/>
          <w:b/>
          <w:bCs/>
          <w:color w:val="000000"/>
          <w:sz w:val="28"/>
        </w:rPr>
        <w:lastRenderedPageBreak/>
        <w:t>ЦЕЛЕВОЙ РАЗДЕЛ.</w:t>
      </w:r>
    </w:p>
    <w:p w:rsidR="007C7F81" w:rsidRPr="0070056F" w:rsidRDefault="007C7F81" w:rsidP="007C7F81">
      <w:pPr>
        <w:pStyle w:val="a4"/>
        <w:shd w:val="clear" w:color="auto" w:fill="FFFFFF"/>
        <w:spacing w:before="100" w:beforeAutospacing="1" w:after="100" w:afterAutospacing="1" w:line="240" w:lineRule="auto"/>
        <w:ind w:left="1080"/>
        <w:rPr>
          <w:rFonts w:ascii="Calibri" w:eastAsia="Times New Roman" w:hAnsi="Calibri" w:cs="Calibri"/>
          <w:b/>
          <w:color w:val="000000"/>
        </w:rPr>
      </w:pPr>
    </w:p>
    <w:p w:rsidR="006217A9" w:rsidRPr="0070056F" w:rsidRDefault="006217A9" w:rsidP="007C7F81">
      <w:pPr>
        <w:pStyle w:val="a4"/>
        <w:numPr>
          <w:ilvl w:val="0"/>
          <w:numId w:val="90"/>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Пояснительная записка</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Дошкольное образовательное учреждение является первой ступенью непрерывного образования и входит в систему общественного дошкольного воспитания. Ему принадлежит ведущая роль в воспитании и развитии детей, в подготовке их к школе.</w:t>
      </w:r>
    </w:p>
    <w:p w:rsidR="006217A9" w:rsidRPr="0070056F" w:rsidRDefault="006217A9" w:rsidP="00ED3706">
      <w:pPr>
        <w:shd w:val="clear" w:color="auto" w:fill="FFFFFF"/>
        <w:spacing w:after="0" w:line="240" w:lineRule="auto"/>
        <w:ind w:firstLine="568"/>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Работа в ДОУ строится в соответствии с Федеральным Законом № 273 «Об образовании в Российской Федерации» от 29.12.2012 (изменения от 01.09.2013), с Федеральным Государственным Образовательным Стандартом дошкольного образования и нормами СанПиНа 2.4.1.3049-13 для детских садов 2016 с изменениями.</w:t>
      </w:r>
    </w:p>
    <w:p w:rsidR="006217A9" w:rsidRPr="00ED3706" w:rsidRDefault="006217A9" w:rsidP="00ED3706">
      <w:pPr>
        <w:shd w:val="clear" w:color="auto" w:fill="FFFFFF"/>
        <w:spacing w:after="0" w:line="240" w:lineRule="auto"/>
        <w:jc w:val="both"/>
        <w:rPr>
          <w:rFonts w:ascii="Times New Roman" w:eastAsia="Times New Roman" w:hAnsi="Times New Roman" w:cs="Times New Roman"/>
          <w:b/>
          <w:bCs/>
          <w:color w:val="000000"/>
          <w:sz w:val="28"/>
        </w:rPr>
      </w:pPr>
      <w:r w:rsidRPr="0070056F">
        <w:rPr>
          <w:rFonts w:ascii="Times New Roman" w:eastAsia="Times New Roman" w:hAnsi="Times New Roman" w:cs="Times New Roman"/>
          <w:color w:val="000000"/>
          <w:sz w:val="28"/>
        </w:rPr>
        <w:t>Настоящая рабочая программа разработана для детей с нарушениями речи и является частью Образовательной прог</w:t>
      </w:r>
      <w:r w:rsidR="00ED3706">
        <w:rPr>
          <w:rFonts w:ascii="Times New Roman" w:eastAsia="Times New Roman" w:hAnsi="Times New Roman" w:cs="Times New Roman"/>
          <w:color w:val="000000"/>
          <w:sz w:val="28"/>
        </w:rPr>
        <w:t>раммы дошкольного образования МБДОУ № 134</w:t>
      </w:r>
      <w:r w:rsidR="00CA7EAA" w:rsidRPr="0070056F">
        <w:rPr>
          <w:rFonts w:ascii="Times New Roman" w:eastAsia="Times New Roman" w:hAnsi="Times New Roman" w:cs="Times New Roman"/>
          <w:color w:val="000000"/>
          <w:sz w:val="28"/>
        </w:rPr>
        <w:t>. В</w:t>
      </w:r>
      <w:r w:rsidR="00ED3706">
        <w:rPr>
          <w:rFonts w:ascii="Times New Roman" w:eastAsia="Times New Roman" w:hAnsi="Times New Roman" w:cs="Times New Roman"/>
          <w:color w:val="000000"/>
          <w:sz w:val="28"/>
        </w:rPr>
        <w:t xml:space="preserve"> основу логопедической работы МБ</w:t>
      </w:r>
      <w:r w:rsidR="00CA7EAA" w:rsidRPr="0070056F">
        <w:rPr>
          <w:rFonts w:ascii="Times New Roman" w:eastAsia="Times New Roman" w:hAnsi="Times New Roman" w:cs="Times New Roman"/>
          <w:color w:val="000000"/>
          <w:sz w:val="28"/>
        </w:rPr>
        <w:t xml:space="preserve">ДОУ «Детский </w:t>
      </w:r>
      <w:r w:rsidR="00ED3706">
        <w:rPr>
          <w:rFonts w:ascii="Times New Roman" w:eastAsia="Times New Roman" w:hAnsi="Times New Roman" w:cs="Times New Roman"/>
          <w:color w:val="000000"/>
          <w:sz w:val="28"/>
        </w:rPr>
        <w:t xml:space="preserve">сад комбинированного вида № 134 </w:t>
      </w:r>
      <w:r w:rsidR="00ED3706" w:rsidRPr="00ED3706">
        <w:rPr>
          <w:rFonts w:ascii="Times New Roman" w:eastAsia="Times New Roman" w:hAnsi="Times New Roman" w:cs="Times New Roman"/>
          <w:bCs/>
          <w:color w:val="000000"/>
          <w:sz w:val="28"/>
        </w:rPr>
        <w:t>с татарским языком воспитания и обучения</w:t>
      </w:r>
      <w:r w:rsidR="00ED3706">
        <w:rPr>
          <w:rFonts w:ascii="Times New Roman" w:eastAsia="Times New Roman" w:hAnsi="Times New Roman" w:cs="Times New Roman"/>
          <w:bCs/>
          <w:color w:val="000000"/>
          <w:sz w:val="28"/>
        </w:rPr>
        <w:t>»</w:t>
      </w:r>
      <w:r w:rsidR="00ED3706">
        <w:rPr>
          <w:rFonts w:ascii="Times New Roman" w:eastAsia="Times New Roman" w:hAnsi="Times New Roman" w:cs="Times New Roman"/>
          <w:color w:val="000000"/>
          <w:sz w:val="28"/>
        </w:rPr>
        <w:t xml:space="preserve"> </w:t>
      </w:r>
      <w:r w:rsidR="00CA7EAA" w:rsidRPr="0070056F">
        <w:rPr>
          <w:rFonts w:ascii="Times New Roman" w:eastAsia="Times New Roman" w:hAnsi="Times New Roman" w:cs="Times New Roman"/>
          <w:color w:val="000000"/>
          <w:sz w:val="28"/>
        </w:rPr>
        <w:t>положены коррекционные программы:</w:t>
      </w:r>
    </w:p>
    <w:p w:rsidR="006217A9" w:rsidRPr="0070056F" w:rsidRDefault="00CA7EAA" w:rsidP="00ED3706">
      <w:pPr>
        <w:numPr>
          <w:ilvl w:val="0"/>
          <w:numId w:val="3"/>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Программа логопедической работы по преодолению общего недоразвития речи у детей  Филичевой Т.Б., Чиркиной Г.В;</w:t>
      </w:r>
      <w:r w:rsidR="00CD4F40" w:rsidRPr="0070056F">
        <w:rPr>
          <w:rFonts w:ascii="Times New Roman" w:eastAsia="Times New Roman" w:hAnsi="Times New Roman" w:cs="Times New Roman"/>
          <w:color w:val="000000"/>
          <w:sz w:val="28"/>
        </w:rPr>
        <w:t>. 2014</w:t>
      </w:r>
    </w:p>
    <w:p w:rsidR="006217A9" w:rsidRPr="0070056F" w:rsidRDefault="00CA7EAA" w:rsidP="006217A9">
      <w:pPr>
        <w:numPr>
          <w:ilvl w:val="0"/>
          <w:numId w:val="3"/>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Программа обучения детей с недоразвитием фонетического строя речи. Сост.: Г.В. Чиркина, Т.Б. Филичева, Т.В. Туманова</w:t>
      </w:r>
      <w:r w:rsidR="00CD4F40" w:rsidRPr="0070056F">
        <w:rPr>
          <w:rFonts w:ascii="Times New Roman" w:eastAsia="Times New Roman" w:hAnsi="Times New Roman" w:cs="Times New Roman"/>
          <w:color w:val="000000"/>
          <w:sz w:val="28"/>
        </w:rPr>
        <w:t>. 2008</w:t>
      </w:r>
    </w:p>
    <w:p w:rsidR="006217A9" w:rsidRPr="0070056F" w:rsidRDefault="00CA7EAA" w:rsidP="006217A9">
      <w:pPr>
        <w:numPr>
          <w:ilvl w:val="0"/>
          <w:numId w:val="3"/>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Воспитание и обучение детей с ФФН. Программа и методические рекомендации для образовательных учреждений компенсирующего вида. Г.В. Чиркина, Т.Б. Филичева, А.В. Лагутина. 2004</w:t>
      </w:r>
    </w:p>
    <w:p w:rsidR="006217A9" w:rsidRPr="0070056F" w:rsidRDefault="00CD4F40" w:rsidP="006217A9">
      <w:pPr>
        <w:numPr>
          <w:ilvl w:val="0"/>
          <w:numId w:val="3"/>
        </w:numPr>
        <w:shd w:val="clear" w:color="auto" w:fill="FFFFFF"/>
        <w:spacing w:before="31" w:after="31"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Программа</w:t>
      </w:r>
      <w:r w:rsidR="006217A9" w:rsidRPr="0070056F">
        <w:rPr>
          <w:rFonts w:ascii="Times New Roman" w:eastAsia="Times New Roman" w:hAnsi="Times New Roman" w:cs="Times New Roman"/>
          <w:color w:val="000000"/>
          <w:sz w:val="28"/>
        </w:rPr>
        <w:t xml:space="preserve"> </w:t>
      </w:r>
      <w:r w:rsidRPr="0070056F">
        <w:rPr>
          <w:rFonts w:ascii="Times New Roman" w:eastAsia="Times New Roman" w:hAnsi="Times New Roman" w:cs="Times New Roman"/>
          <w:color w:val="000000"/>
          <w:sz w:val="28"/>
        </w:rPr>
        <w:t xml:space="preserve">коррекционно-развивающей работы в логопедической группе детского сада с общим недоразвитием речи (4-7 лет) </w:t>
      </w:r>
      <w:proofErr w:type="spellStart"/>
      <w:r w:rsidRPr="0070056F">
        <w:rPr>
          <w:rFonts w:ascii="Times New Roman" w:eastAsia="Times New Roman" w:hAnsi="Times New Roman" w:cs="Times New Roman"/>
          <w:color w:val="000000"/>
          <w:sz w:val="28"/>
        </w:rPr>
        <w:t>Н.В.Нищева</w:t>
      </w:r>
      <w:proofErr w:type="spellEnd"/>
      <w:r w:rsidR="006217A9" w:rsidRPr="0070056F">
        <w:rPr>
          <w:rFonts w:ascii="Times New Roman" w:eastAsia="Times New Roman" w:hAnsi="Times New Roman" w:cs="Times New Roman"/>
          <w:color w:val="000000"/>
          <w:sz w:val="28"/>
        </w:rPr>
        <w:t>.</w:t>
      </w:r>
      <w:r w:rsidRPr="0070056F">
        <w:rPr>
          <w:rFonts w:ascii="Times New Roman" w:eastAsia="Times New Roman" w:hAnsi="Times New Roman" w:cs="Times New Roman"/>
          <w:color w:val="000000"/>
          <w:sz w:val="28"/>
        </w:rPr>
        <w:t xml:space="preserve"> 2006</w:t>
      </w:r>
    </w:p>
    <w:p w:rsidR="006217A9" w:rsidRPr="0070056F" w:rsidRDefault="006217A9" w:rsidP="006217A9">
      <w:pPr>
        <w:shd w:val="clear" w:color="auto" w:fill="FFFFFF"/>
        <w:spacing w:after="0" w:line="240" w:lineRule="auto"/>
        <w:ind w:firstLine="568"/>
        <w:jc w:val="both"/>
        <w:rPr>
          <w:rFonts w:ascii="Calibri" w:eastAsia="Times New Roman" w:hAnsi="Calibri" w:cs="Calibri"/>
          <w:color w:val="000000"/>
        </w:rPr>
      </w:pPr>
      <w:r w:rsidRPr="0070056F">
        <w:rPr>
          <w:rFonts w:ascii="Times New Roman" w:eastAsia="Times New Roman" w:hAnsi="Times New Roman" w:cs="Times New Roman"/>
          <w:color w:val="000000"/>
          <w:sz w:val="28"/>
        </w:rPr>
        <w:t>В данной программе реализуется идея комплексного сопровождения воспитанников с нарушениями речи в ДОУ.</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На сегодняшний день актуальна проблема сочетаемости коррекционной и общеразвивающей программы с целью построения комплексной коррекционно-развивающей модели, в которой определено взаимодействие всех участников образовательного процесса в достижении целей и задач образовательной программы детского сада.</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Решение данной проблемы возможно только через разработку рабочей программы, интегрирующей содержание основной и коррекционной программ.</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      Настоящая программа носит коррекционно-развивающий характер. Она предназначена для обучения и воспитания детей дошкольного возраста с общим недоразвитием речи (I, II, III уровней речевого развития) и </w:t>
      </w:r>
      <w:proofErr w:type="spellStart"/>
      <w:r w:rsidRPr="0070056F">
        <w:rPr>
          <w:rFonts w:ascii="Times New Roman" w:eastAsia="Times New Roman" w:hAnsi="Times New Roman" w:cs="Times New Roman"/>
          <w:color w:val="000000"/>
          <w:sz w:val="28"/>
        </w:rPr>
        <w:t>фонетико</w:t>
      </w:r>
      <w:proofErr w:type="spellEnd"/>
      <w:r w:rsidRPr="0070056F">
        <w:rPr>
          <w:rFonts w:ascii="Times New Roman" w:eastAsia="Times New Roman" w:hAnsi="Times New Roman" w:cs="Times New Roman"/>
          <w:color w:val="000000"/>
          <w:sz w:val="28"/>
        </w:rPr>
        <w:t xml:space="preserve"> – фонематическим недоразвитием (второй год обучения), принятых в группу комбинированной направленности для детей с тяжелыми нарушениями речи по решению территориальной (областной) ПМПК на один, два или три года.</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lastRenderedPageBreak/>
        <w:t>Теоретической и методологической основой коррекционного обучения</w:t>
      </w:r>
      <w:r w:rsidRPr="0070056F">
        <w:rPr>
          <w:rFonts w:ascii="Times New Roman" w:eastAsia="Times New Roman" w:hAnsi="Times New Roman" w:cs="Times New Roman"/>
          <w:color w:val="000000"/>
          <w:sz w:val="28"/>
        </w:rPr>
        <w:t> являются принципы, разработанные в логопедии и дефектологии (Л.С. Выготский, Р.Е. Левина и др.):</w:t>
      </w:r>
    </w:p>
    <w:p w:rsidR="006217A9" w:rsidRPr="0070056F" w:rsidRDefault="006217A9" w:rsidP="006217A9">
      <w:pPr>
        <w:numPr>
          <w:ilvl w:val="0"/>
          <w:numId w:val="4"/>
        </w:numPr>
        <w:shd w:val="clear" w:color="auto" w:fill="FFFFFF"/>
        <w:spacing w:before="100" w:beforeAutospacing="1" w:after="100" w:afterAutospacing="1" w:line="240" w:lineRule="auto"/>
        <w:ind w:left="1134"/>
        <w:jc w:val="both"/>
        <w:rPr>
          <w:rFonts w:ascii="Calibri" w:eastAsia="Times New Roman" w:hAnsi="Calibri" w:cs="Calibri"/>
          <w:color w:val="000000"/>
        </w:rPr>
      </w:pPr>
      <w:r w:rsidRPr="0070056F">
        <w:rPr>
          <w:rFonts w:ascii="Times New Roman" w:eastAsia="Times New Roman" w:hAnsi="Times New Roman" w:cs="Times New Roman"/>
          <w:i/>
          <w:iCs/>
          <w:color w:val="000000"/>
          <w:sz w:val="28"/>
        </w:rPr>
        <w:t>Принцип раннего воздействия</w:t>
      </w:r>
      <w:r w:rsidRPr="0070056F">
        <w:rPr>
          <w:rFonts w:ascii="Times New Roman" w:eastAsia="Times New Roman" w:hAnsi="Times New Roman" w:cs="Times New Roman"/>
          <w:color w:val="000000"/>
          <w:sz w:val="28"/>
        </w:rPr>
        <w:t> на речевую деятельность с целью предупреждения вторичных отклонений.</w:t>
      </w:r>
    </w:p>
    <w:p w:rsidR="006217A9" w:rsidRPr="0070056F" w:rsidRDefault="006217A9" w:rsidP="006217A9">
      <w:pPr>
        <w:numPr>
          <w:ilvl w:val="0"/>
          <w:numId w:val="4"/>
        </w:numPr>
        <w:shd w:val="clear" w:color="auto" w:fill="FFFFFF"/>
        <w:spacing w:before="100" w:beforeAutospacing="1" w:after="100" w:afterAutospacing="1" w:line="240" w:lineRule="auto"/>
        <w:ind w:left="1134"/>
        <w:jc w:val="both"/>
        <w:rPr>
          <w:rFonts w:ascii="Calibri" w:eastAsia="Times New Roman" w:hAnsi="Calibri" w:cs="Calibri"/>
          <w:color w:val="000000"/>
        </w:rPr>
      </w:pPr>
      <w:r w:rsidRPr="0070056F">
        <w:rPr>
          <w:rFonts w:ascii="Times New Roman" w:eastAsia="Times New Roman" w:hAnsi="Times New Roman" w:cs="Times New Roman"/>
          <w:i/>
          <w:iCs/>
          <w:color w:val="000000"/>
          <w:sz w:val="28"/>
        </w:rPr>
        <w:t>Принцип</w:t>
      </w:r>
      <w:r w:rsidRPr="0070056F">
        <w:rPr>
          <w:rFonts w:ascii="Times New Roman" w:eastAsia="Times New Roman" w:hAnsi="Times New Roman" w:cs="Times New Roman"/>
          <w:color w:val="000000"/>
          <w:sz w:val="28"/>
        </w:rPr>
        <w:t> развития и </w:t>
      </w:r>
      <w:r w:rsidRPr="0070056F">
        <w:rPr>
          <w:rFonts w:ascii="Times New Roman" w:eastAsia="Times New Roman" w:hAnsi="Times New Roman" w:cs="Times New Roman"/>
          <w:i/>
          <w:iCs/>
          <w:color w:val="000000"/>
          <w:sz w:val="28"/>
        </w:rPr>
        <w:t>опоры на онтогенез</w:t>
      </w:r>
      <w:r w:rsidRPr="0070056F">
        <w:rPr>
          <w:rFonts w:ascii="Times New Roman" w:eastAsia="Times New Roman" w:hAnsi="Times New Roman" w:cs="Times New Roman"/>
          <w:color w:val="000000"/>
          <w:sz w:val="28"/>
        </w:rPr>
        <w:t> (учёт закономерностей развития детской речи в норме). При этом предполагается анализ объективных и субъективных условий формирования речевой функции ребёнка, выявление ведущего речевого дефекта и обусловленных им недостатков психического развития. Это учитывается при планировании коррекционной работы.</w:t>
      </w:r>
    </w:p>
    <w:p w:rsidR="006217A9" w:rsidRPr="0070056F" w:rsidRDefault="006217A9" w:rsidP="006217A9">
      <w:pPr>
        <w:numPr>
          <w:ilvl w:val="0"/>
          <w:numId w:val="4"/>
        </w:numPr>
        <w:shd w:val="clear" w:color="auto" w:fill="FFFFFF"/>
        <w:spacing w:before="100" w:beforeAutospacing="1" w:after="100" w:afterAutospacing="1" w:line="240" w:lineRule="auto"/>
        <w:ind w:left="1134"/>
        <w:jc w:val="both"/>
        <w:rPr>
          <w:rFonts w:ascii="Calibri" w:eastAsia="Times New Roman" w:hAnsi="Calibri" w:cs="Calibri"/>
          <w:color w:val="000000"/>
        </w:rPr>
      </w:pPr>
      <w:r w:rsidRPr="0070056F">
        <w:rPr>
          <w:rFonts w:ascii="Times New Roman" w:eastAsia="Times New Roman" w:hAnsi="Times New Roman" w:cs="Times New Roman"/>
          <w:i/>
          <w:iCs/>
          <w:color w:val="000000"/>
          <w:sz w:val="28"/>
        </w:rPr>
        <w:t>Принцип системного подхода</w:t>
      </w:r>
      <w:r w:rsidRPr="0070056F">
        <w:rPr>
          <w:rFonts w:ascii="Times New Roman" w:eastAsia="Times New Roman" w:hAnsi="Times New Roman" w:cs="Times New Roman"/>
          <w:color w:val="000000"/>
          <w:sz w:val="28"/>
        </w:rPr>
        <w:t>, который предполагает анализ взаимодействия различных компонентов речи.</w:t>
      </w:r>
    </w:p>
    <w:p w:rsidR="006217A9" w:rsidRPr="0070056F" w:rsidRDefault="006217A9" w:rsidP="006217A9">
      <w:pPr>
        <w:numPr>
          <w:ilvl w:val="0"/>
          <w:numId w:val="4"/>
        </w:numPr>
        <w:shd w:val="clear" w:color="auto" w:fill="FFFFFF"/>
        <w:spacing w:before="100" w:beforeAutospacing="1" w:after="100" w:afterAutospacing="1" w:line="240" w:lineRule="auto"/>
        <w:ind w:left="1134"/>
        <w:jc w:val="both"/>
        <w:rPr>
          <w:rFonts w:ascii="Calibri" w:eastAsia="Times New Roman" w:hAnsi="Calibri" w:cs="Calibri"/>
          <w:color w:val="000000"/>
        </w:rPr>
      </w:pPr>
      <w:r w:rsidRPr="0070056F">
        <w:rPr>
          <w:rFonts w:ascii="Times New Roman" w:eastAsia="Times New Roman" w:hAnsi="Times New Roman" w:cs="Times New Roman"/>
          <w:i/>
          <w:iCs/>
          <w:color w:val="000000"/>
          <w:sz w:val="28"/>
        </w:rPr>
        <w:t>Принцип связи речи с другими сторонами психического развития</w:t>
      </w:r>
      <w:r w:rsidRPr="0070056F">
        <w:rPr>
          <w:rFonts w:ascii="Times New Roman" w:eastAsia="Times New Roman" w:hAnsi="Times New Roman" w:cs="Times New Roman"/>
          <w:color w:val="000000"/>
          <w:sz w:val="28"/>
        </w:rPr>
        <w:t>.</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Очень важно, чтобы процесс нормализации речи детей осуществлялся с учётом </w:t>
      </w:r>
      <w:proofErr w:type="spellStart"/>
      <w:r w:rsidRPr="0070056F">
        <w:rPr>
          <w:rFonts w:ascii="Times New Roman" w:eastAsia="Times New Roman" w:hAnsi="Times New Roman" w:cs="Times New Roman"/>
          <w:b/>
          <w:bCs/>
          <w:i/>
          <w:iCs/>
          <w:color w:val="000000"/>
          <w:sz w:val="28"/>
        </w:rPr>
        <w:t>общедидактических</w:t>
      </w:r>
      <w:proofErr w:type="spellEnd"/>
      <w:r w:rsidRPr="0070056F">
        <w:rPr>
          <w:rFonts w:ascii="Times New Roman" w:eastAsia="Times New Roman" w:hAnsi="Times New Roman" w:cs="Times New Roman"/>
          <w:b/>
          <w:bCs/>
          <w:i/>
          <w:iCs/>
          <w:color w:val="000000"/>
          <w:sz w:val="28"/>
        </w:rPr>
        <w:t xml:space="preserve"> и специальных принципов</w:t>
      </w:r>
      <w:r w:rsidRPr="0070056F">
        <w:rPr>
          <w:rFonts w:ascii="Times New Roman" w:eastAsia="Times New Roman" w:hAnsi="Times New Roman" w:cs="Times New Roman"/>
          <w:color w:val="000000"/>
          <w:sz w:val="28"/>
        </w:rPr>
        <w:t>:</w:t>
      </w:r>
    </w:p>
    <w:p w:rsidR="006217A9" w:rsidRPr="0070056F" w:rsidRDefault="006217A9" w:rsidP="006217A9">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Принцип взаимосвязи сенсорного, умственного и речевого развития детей.</w:t>
      </w:r>
    </w:p>
    <w:p w:rsidR="006217A9" w:rsidRPr="0070056F" w:rsidRDefault="006217A9" w:rsidP="006217A9">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Принцип коммуникативно-деятельного подхода к развитию речи.</w:t>
      </w:r>
    </w:p>
    <w:p w:rsidR="006217A9" w:rsidRPr="0070056F" w:rsidRDefault="006217A9" w:rsidP="006217A9">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Принцип формирования элементарного осознания явлений языка.</w:t>
      </w:r>
    </w:p>
    <w:p w:rsidR="006217A9" w:rsidRPr="0070056F" w:rsidRDefault="006217A9" w:rsidP="006217A9">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Принцип обогащения мотивации речевой деятельности.</w:t>
      </w:r>
    </w:p>
    <w:p w:rsidR="006217A9" w:rsidRPr="0070056F" w:rsidRDefault="006217A9" w:rsidP="006217A9">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Комплексность воздействия на ребенка.</w:t>
      </w:r>
    </w:p>
    <w:p w:rsidR="006217A9" w:rsidRPr="0070056F" w:rsidRDefault="006217A9" w:rsidP="006217A9">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Воздействие на все стороны речи.</w:t>
      </w:r>
    </w:p>
    <w:p w:rsidR="006217A9" w:rsidRPr="0070056F" w:rsidRDefault="006217A9" w:rsidP="006217A9">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Опора на сохранные звенья.</w:t>
      </w:r>
    </w:p>
    <w:p w:rsidR="006217A9" w:rsidRPr="0070056F" w:rsidRDefault="006217A9" w:rsidP="006217A9">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Учет закономерностей онтогенеза.</w:t>
      </w:r>
    </w:p>
    <w:p w:rsidR="006217A9" w:rsidRPr="0070056F" w:rsidRDefault="006217A9" w:rsidP="006217A9">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Учет ведущей деятельности.</w:t>
      </w:r>
    </w:p>
    <w:p w:rsidR="006217A9" w:rsidRPr="0070056F" w:rsidRDefault="006217A9" w:rsidP="006217A9">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Учет индивидуальных особенностей ребенка.</w:t>
      </w:r>
    </w:p>
    <w:p w:rsidR="006217A9" w:rsidRPr="0070056F" w:rsidRDefault="006217A9" w:rsidP="006217A9">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Воздействие на микро - социальное окружение.</w:t>
      </w:r>
    </w:p>
    <w:p w:rsidR="006217A9" w:rsidRPr="0070056F" w:rsidRDefault="006217A9" w:rsidP="006217A9">
      <w:pPr>
        <w:shd w:val="clear" w:color="auto" w:fill="FFFFFF"/>
        <w:spacing w:after="0" w:line="240" w:lineRule="auto"/>
        <w:ind w:firstLine="568"/>
        <w:jc w:val="both"/>
        <w:rPr>
          <w:rFonts w:ascii="Calibri" w:eastAsia="Times New Roman" w:hAnsi="Calibri" w:cs="Calibri"/>
          <w:color w:val="000000"/>
        </w:rPr>
      </w:pPr>
      <w:r w:rsidRPr="0070056F">
        <w:rPr>
          <w:rFonts w:ascii="Times New Roman" w:eastAsia="Times New Roman" w:hAnsi="Times New Roman" w:cs="Times New Roman"/>
          <w:color w:val="000000"/>
          <w:sz w:val="28"/>
        </w:rPr>
        <w:t> Федеральный государственный образовательный стандарт определил новые направления в организации речевого развития детей дошкольного возраста. Определены также целевые ориентиры – социальные и психологические характеристики личности ребенка на этапе завершения дошкольного образования, среди которых речь занимает одно из центральных мест как самостоятельно формируемая функция: к завершению дошкольного образования воспитанник ДОУ хорошо понимает устную речь и может выражать свои мысли и желания.</w:t>
      </w:r>
    </w:p>
    <w:p w:rsidR="006217A9" w:rsidRPr="0070056F" w:rsidRDefault="006217A9" w:rsidP="006217A9">
      <w:pPr>
        <w:shd w:val="clear" w:color="auto" w:fill="FFFFFF"/>
        <w:spacing w:after="0" w:line="240" w:lineRule="auto"/>
        <w:ind w:firstLine="568"/>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Речь включается в качестве важного компонента, средства общения, познания, творчества и в другие целевые ориентиры. По сути, ни один из целевых ориентиров не может </w:t>
      </w:r>
      <w:proofErr w:type="gramStart"/>
      <w:r w:rsidRPr="0070056F">
        <w:rPr>
          <w:rFonts w:ascii="Times New Roman" w:eastAsia="Times New Roman" w:hAnsi="Times New Roman" w:cs="Times New Roman"/>
          <w:color w:val="000000"/>
          <w:sz w:val="28"/>
        </w:rPr>
        <w:t>быть</w:t>
      </w:r>
      <w:proofErr w:type="gramEnd"/>
      <w:r w:rsidRPr="0070056F">
        <w:rPr>
          <w:rFonts w:ascii="Times New Roman" w:eastAsia="Times New Roman" w:hAnsi="Times New Roman" w:cs="Times New Roman"/>
          <w:color w:val="000000"/>
          <w:sz w:val="28"/>
        </w:rPr>
        <w:t xml:space="preserve"> достигнут без освоения речевой культуры. Для достижения целевых ориентиров ФГОС необходима систематическая профилактика и коррекция речевых нарушений.</w:t>
      </w:r>
    </w:p>
    <w:p w:rsidR="006217A9" w:rsidRPr="0070056F" w:rsidRDefault="006217A9" w:rsidP="006217A9">
      <w:pPr>
        <w:shd w:val="clear" w:color="auto" w:fill="FFFFFF"/>
        <w:spacing w:after="0" w:line="240" w:lineRule="auto"/>
        <w:ind w:firstLine="568"/>
        <w:jc w:val="both"/>
        <w:rPr>
          <w:rFonts w:ascii="Calibri" w:eastAsia="Times New Roman" w:hAnsi="Calibri" w:cs="Calibri"/>
          <w:color w:val="000000"/>
        </w:rPr>
      </w:pPr>
      <w:r w:rsidRPr="0070056F">
        <w:rPr>
          <w:rFonts w:ascii="Times New Roman" w:eastAsia="Times New Roman" w:hAnsi="Times New Roman" w:cs="Times New Roman"/>
          <w:color w:val="000000"/>
          <w:sz w:val="28"/>
        </w:rPr>
        <w:t> Анализируя уровень разви</w:t>
      </w:r>
      <w:r w:rsidR="00CD4F40" w:rsidRPr="0070056F">
        <w:rPr>
          <w:rFonts w:ascii="Times New Roman" w:eastAsia="Times New Roman" w:hAnsi="Times New Roman" w:cs="Times New Roman"/>
          <w:color w:val="000000"/>
          <w:sz w:val="28"/>
        </w:rPr>
        <w:t>тия речи воспитанников</w:t>
      </w:r>
      <w:r w:rsidRPr="0070056F">
        <w:rPr>
          <w:rFonts w:ascii="Times New Roman" w:eastAsia="Times New Roman" w:hAnsi="Times New Roman" w:cs="Times New Roman"/>
          <w:color w:val="000000"/>
          <w:sz w:val="28"/>
        </w:rPr>
        <w:t xml:space="preserve">, отмечена тенденция к увеличению количества речевых нарушений и изменению качества их развития. </w:t>
      </w:r>
      <w:r w:rsidRPr="0070056F">
        <w:rPr>
          <w:rFonts w:ascii="Times New Roman" w:eastAsia="Times New Roman" w:hAnsi="Times New Roman" w:cs="Times New Roman"/>
          <w:color w:val="000000"/>
          <w:sz w:val="28"/>
        </w:rPr>
        <w:lastRenderedPageBreak/>
        <w:t>Нарушения речи часто сопряжены с проблемами неврологического, психологического и социального плана, что значительно утяжеляет речевую симптоматику нарушений. В связи с этой тенденцией, а также отвечая стандартам современной педагогики, возникла необходимость разработки программы по коррекции речевых нарушений у детей дошкольного возраста.</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Воспитанники с речевыми нарушениями   рассматриваются как группа педагогического риска, потому что их физиологические и психические особенности затрудняют успешное овладение ими учебным материалом как в ДОУ, так и позднее в школе. Такие дети нуждаются в особой организации коррекционно-логопедической помощи, содержание, формы и методы которой должны быть адекватны их возможностям и индивидуальным особенностям.</w:t>
      </w:r>
    </w:p>
    <w:p w:rsidR="006217A9" w:rsidRPr="0070056F" w:rsidRDefault="006217A9" w:rsidP="006217A9">
      <w:pPr>
        <w:shd w:val="clear" w:color="auto" w:fill="FFFFFF"/>
        <w:spacing w:after="0" w:line="240" w:lineRule="auto"/>
        <w:ind w:firstLine="568"/>
        <w:jc w:val="both"/>
        <w:rPr>
          <w:rFonts w:ascii="Calibri" w:eastAsia="Times New Roman" w:hAnsi="Calibri" w:cs="Calibri"/>
          <w:color w:val="000000"/>
        </w:rPr>
      </w:pPr>
      <w:r w:rsidRPr="0070056F">
        <w:rPr>
          <w:rFonts w:ascii="Times New Roman" w:eastAsia="Times New Roman" w:hAnsi="Times New Roman" w:cs="Times New Roman"/>
          <w:color w:val="000000"/>
          <w:sz w:val="28"/>
        </w:rPr>
        <w:t>Дошкольный возраст наиболее благоприятен для развития и формирования речи у детей, а ее недостатки в это время легче и быстрее преодолеваются.  От того, насколько эффективно проводится логопедическая работа, зависит дальнейшее обучение ребенка в школе.</w:t>
      </w:r>
    </w:p>
    <w:p w:rsidR="006217A9" w:rsidRPr="0070056F" w:rsidRDefault="006217A9" w:rsidP="006217A9">
      <w:pPr>
        <w:shd w:val="clear" w:color="auto" w:fill="FFFFFF"/>
        <w:spacing w:after="0" w:line="240" w:lineRule="auto"/>
        <w:ind w:firstLine="568"/>
        <w:jc w:val="both"/>
        <w:rPr>
          <w:rFonts w:ascii="Calibri" w:eastAsia="Times New Roman" w:hAnsi="Calibri" w:cs="Calibri"/>
          <w:color w:val="000000"/>
        </w:rPr>
      </w:pPr>
      <w:r w:rsidRPr="0070056F">
        <w:rPr>
          <w:rFonts w:ascii="Times New Roman" w:eastAsia="Times New Roman" w:hAnsi="Times New Roman" w:cs="Times New Roman"/>
          <w:color w:val="000000"/>
          <w:sz w:val="28"/>
        </w:rPr>
        <w:t>Ведущей задачей представленной рабочей программы является </w:t>
      </w:r>
      <w:r w:rsidRPr="0070056F">
        <w:rPr>
          <w:rFonts w:ascii="Times New Roman" w:eastAsia="Times New Roman" w:hAnsi="Times New Roman" w:cs="Times New Roman"/>
          <w:b/>
          <w:bCs/>
          <w:color w:val="000000"/>
          <w:sz w:val="28"/>
        </w:rPr>
        <w:t>коррекция речевых нарушений воспитанников 4-7 лет. </w:t>
      </w:r>
      <w:r w:rsidRPr="0070056F">
        <w:rPr>
          <w:rFonts w:ascii="Times New Roman" w:eastAsia="Times New Roman" w:hAnsi="Times New Roman" w:cs="Times New Roman"/>
          <w:color w:val="000000"/>
          <w:sz w:val="28"/>
        </w:rPr>
        <w:t>Данная программа рассчитана на один год обучения для детей 6 – 7 лет, на два года для детей 5 – 6 лет, на 3 года для детей 4 – 5 лет.</w:t>
      </w:r>
    </w:p>
    <w:p w:rsidR="006217A9" w:rsidRPr="0070056F" w:rsidRDefault="006217A9" w:rsidP="007C7F81">
      <w:pPr>
        <w:pStyle w:val="a4"/>
        <w:numPr>
          <w:ilvl w:val="0"/>
          <w:numId w:val="90"/>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Цели и задачи Программы</w:t>
      </w:r>
    </w:p>
    <w:p w:rsidR="006217A9" w:rsidRPr="0070056F" w:rsidRDefault="006217A9" w:rsidP="006217A9">
      <w:pPr>
        <w:shd w:val="clear" w:color="auto" w:fill="FFFFFF"/>
        <w:spacing w:after="0" w:line="240" w:lineRule="auto"/>
        <w:ind w:firstLine="568"/>
        <w:jc w:val="both"/>
        <w:rPr>
          <w:rFonts w:ascii="Calibri" w:eastAsia="Times New Roman" w:hAnsi="Calibri" w:cs="Calibri"/>
          <w:color w:val="000000"/>
        </w:rPr>
      </w:pPr>
      <w:r w:rsidRPr="0070056F">
        <w:rPr>
          <w:rFonts w:ascii="Times New Roman" w:eastAsia="Times New Roman" w:hAnsi="Times New Roman" w:cs="Times New Roman"/>
          <w:b/>
          <w:bCs/>
          <w:color w:val="000000"/>
          <w:sz w:val="28"/>
        </w:rPr>
        <w:t>Целью программы</w:t>
      </w:r>
      <w:r w:rsidRPr="0070056F">
        <w:rPr>
          <w:rFonts w:ascii="Times New Roman" w:eastAsia="Times New Roman" w:hAnsi="Times New Roman" w:cs="Times New Roman"/>
          <w:color w:val="000000"/>
          <w:sz w:val="28"/>
        </w:rPr>
        <w:t> является построение системы коррекционно-развивающей работы в группах</w:t>
      </w:r>
      <w:r w:rsidR="00CD4F40" w:rsidRPr="0070056F">
        <w:rPr>
          <w:rFonts w:ascii="Times New Roman" w:eastAsia="Times New Roman" w:hAnsi="Times New Roman" w:cs="Times New Roman"/>
          <w:color w:val="000000"/>
          <w:sz w:val="28"/>
        </w:rPr>
        <w:t xml:space="preserve"> </w:t>
      </w:r>
      <w:r w:rsidRPr="0070056F">
        <w:rPr>
          <w:rFonts w:ascii="Times New Roman" w:eastAsia="Times New Roman" w:hAnsi="Times New Roman" w:cs="Times New Roman"/>
          <w:color w:val="000000"/>
          <w:sz w:val="28"/>
        </w:rPr>
        <w:t>для детей с ТНР, предусматривающей взаимодействие и преемственность действий всех специалистов ДОУ и родителей (законных представителей) дошкольников</w:t>
      </w:r>
      <w:r w:rsidR="00CD4F40" w:rsidRPr="0070056F">
        <w:rPr>
          <w:rFonts w:ascii="Times New Roman" w:eastAsia="Times New Roman" w:hAnsi="Times New Roman" w:cs="Times New Roman"/>
          <w:color w:val="000000"/>
          <w:sz w:val="28"/>
        </w:rPr>
        <w:t>.</w:t>
      </w:r>
    </w:p>
    <w:p w:rsidR="006217A9" w:rsidRPr="0070056F" w:rsidRDefault="006217A9" w:rsidP="006217A9">
      <w:pPr>
        <w:shd w:val="clear" w:color="auto" w:fill="FFFFFF"/>
        <w:spacing w:after="0" w:line="240" w:lineRule="auto"/>
        <w:ind w:firstLine="568"/>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Комплексность педагогического воздействия направлена </w:t>
      </w:r>
      <w:proofErr w:type="gramStart"/>
      <w:r w:rsidRPr="0070056F">
        <w:rPr>
          <w:rFonts w:ascii="Times New Roman" w:eastAsia="Times New Roman" w:hAnsi="Times New Roman" w:cs="Times New Roman"/>
          <w:color w:val="000000"/>
          <w:sz w:val="28"/>
        </w:rPr>
        <w:t>на</w:t>
      </w:r>
      <w:proofErr w:type="gramEnd"/>
      <w:r w:rsidRPr="0070056F">
        <w:rPr>
          <w:rFonts w:ascii="Times New Roman" w:eastAsia="Times New Roman" w:hAnsi="Times New Roman" w:cs="Times New Roman"/>
          <w:color w:val="000000"/>
          <w:sz w:val="28"/>
        </w:rPr>
        <w:t>:</w:t>
      </w:r>
    </w:p>
    <w:p w:rsidR="006217A9" w:rsidRPr="0070056F" w:rsidRDefault="006217A9" w:rsidP="006217A9">
      <w:pPr>
        <w:numPr>
          <w:ilvl w:val="0"/>
          <w:numId w:val="7"/>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обеспечение системы средств и условий для устранения речевых недостатков у дошкольников, имеющих нарушения речи и максимально возможное выравнивание речевого и психофизического развития воспитанников, их всестороннее гармоничное развитие;</w:t>
      </w:r>
    </w:p>
    <w:p w:rsidR="006217A9" w:rsidRPr="0070056F" w:rsidRDefault="006217A9" w:rsidP="006217A9">
      <w:pPr>
        <w:numPr>
          <w:ilvl w:val="0"/>
          <w:numId w:val="7"/>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предупреждение возможных трудностей в усвоении программы массовой школы, обусловленных недоразвитием речевой системы, и обеспечение равных стартовых возможностей воспитанников при поступлении в школу;</w:t>
      </w:r>
    </w:p>
    <w:p w:rsidR="006217A9" w:rsidRPr="0070056F" w:rsidRDefault="006217A9" w:rsidP="006217A9">
      <w:pPr>
        <w:numPr>
          <w:ilvl w:val="0"/>
          <w:numId w:val="7"/>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осуществление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В группах комбинированной направленности для детей с тяжелыми нарушениями речи</w:t>
      </w:r>
      <w:r w:rsidRPr="0070056F">
        <w:rPr>
          <w:rFonts w:ascii="Times New Roman" w:eastAsia="Times New Roman" w:hAnsi="Times New Roman" w:cs="Times New Roman"/>
          <w:b/>
          <w:bCs/>
          <w:i/>
          <w:iCs/>
          <w:color w:val="000000"/>
          <w:sz w:val="28"/>
        </w:rPr>
        <w:t> коррекционное направление работы,</w:t>
      </w:r>
      <w:r w:rsidRPr="0070056F">
        <w:rPr>
          <w:rFonts w:ascii="Times New Roman" w:eastAsia="Times New Roman" w:hAnsi="Times New Roman" w:cs="Times New Roman"/>
          <w:color w:val="000000"/>
          <w:sz w:val="28"/>
        </w:rPr>
        <w:t> за организацию функционирование которого несет ответственность учитель – логопед, является ведущим, а </w:t>
      </w:r>
      <w:r w:rsidRPr="0070056F">
        <w:rPr>
          <w:rFonts w:ascii="Times New Roman" w:eastAsia="Times New Roman" w:hAnsi="Times New Roman" w:cs="Times New Roman"/>
          <w:i/>
          <w:iCs/>
          <w:color w:val="000000"/>
          <w:sz w:val="28"/>
        </w:rPr>
        <w:t>общеобразовательное</w:t>
      </w:r>
      <w:r w:rsidRPr="0070056F">
        <w:rPr>
          <w:rFonts w:ascii="Times New Roman" w:eastAsia="Times New Roman" w:hAnsi="Times New Roman" w:cs="Times New Roman"/>
          <w:color w:val="000000"/>
          <w:sz w:val="28"/>
        </w:rPr>
        <w:t xml:space="preserve"> — подчиненным. Все педагоги, следят за речью детей и закрепляют речевые навыки, сформированные учителем-логопедом. Кроме того, все специалисты под руководством учителя – логопеда занимаются </w:t>
      </w:r>
      <w:r w:rsidRPr="0070056F">
        <w:rPr>
          <w:rFonts w:ascii="Times New Roman" w:eastAsia="Times New Roman" w:hAnsi="Times New Roman" w:cs="Times New Roman"/>
          <w:color w:val="000000"/>
          <w:sz w:val="28"/>
        </w:rPr>
        <w:lastRenderedPageBreak/>
        <w:t xml:space="preserve">коррекционной работой, участвуют в исправлении речевого нарушения и связанных с ним процессов. Все специалисты в своей работе учитывают возрастные и личностные особенности детей, состояние их двигательной сферы, характер и степень нарушения речевых и неречевых процессов: пространственного </w:t>
      </w:r>
      <w:proofErr w:type="spellStart"/>
      <w:r w:rsidRPr="0070056F">
        <w:rPr>
          <w:rFonts w:ascii="Times New Roman" w:eastAsia="Times New Roman" w:hAnsi="Times New Roman" w:cs="Times New Roman"/>
          <w:color w:val="000000"/>
          <w:sz w:val="28"/>
        </w:rPr>
        <w:t>гнозиса</w:t>
      </w:r>
      <w:proofErr w:type="spellEnd"/>
      <w:r w:rsidRPr="0070056F">
        <w:rPr>
          <w:rFonts w:ascii="Times New Roman" w:eastAsia="Times New Roman" w:hAnsi="Times New Roman" w:cs="Times New Roman"/>
          <w:color w:val="000000"/>
          <w:sz w:val="28"/>
        </w:rPr>
        <w:t xml:space="preserve"> и </w:t>
      </w:r>
      <w:proofErr w:type="spellStart"/>
      <w:r w:rsidRPr="0070056F">
        <w:rPr>
          <w:rFonts w:ascii="Times New Roman" w:eastAsia="Times New Roman" w:hAnsi="Times New Roman" w:cs="Times New Roman"/>
          <w:color w:val="000000"/>
          <w:sz w:val="28"/>
        </w:rPr>
        <w:t>праксиса</w:t>
      </w:r>
      <w:proofErr w:type="spellEnd"/>
      <w:r w:rsidRPr="0070056F">
        <w:rPr>
          <w:rFonts w:ascii="Times New Roman" w:eastAsia="Times New Roman" w:hAnsi="Times New Roman" w:cs="Times New Roman"/>
          <w:color w:val="000000"/>
          <w:sz w:val="28"/>
        </w:rPr>
        <w:t>, слухового и зрительного восприятия, внимания, памяти и т.д. Для воспитанников, имеющих в структуре дефекта только речевые нарушения, все педагоги (воспитатель, музыкальный руководитель, руководитель физического воспитания) осуществляют общеобразовательные мероприятия, предусмотренные программой массового детского сада.</w:t>
      </w:r>
    </w:p>
    <w:p w:rsidR="006217A9" w:rsidRPr="0070056F" w:rsidRDefault="006217A9" w:rsidP="006217A9">
      <w:p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Основные задачи коррекционного обучения:</w:t>
      </w:r>
    </w:p>
    <w:p w:rsidR="006217A9" w:rsidRPr="0070056F" w:rsidRDefault="006217A9" w:rsidP="006217A9">
      <w:pPr>
        <w:numPr>
          <w:ilvl w:val="0"/>
          <w:numId w:val="8"/>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6217A9" w:rsidRPr="0070056F" w:rsidRDefault="006217A9" w:rsidP="006217A9">
      <w:pPr>
        <w:numPr>
          <w:ilvl w:val="0"/>
          <w:numId w:val="8"/>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Развитие элементарных навыков звукового анализа (специальные умственные действия по дифференциации фонем и установлению звуковой структуры слова).</w:t>
      </w:r>
    </w:p>
    <w:p w:rsidR="006217A9" w:rsidRPr="0070056F" w:rsidRDefault="006217A9" w:rsidP="006217A9">
      <w:pPr>
        <w:numPr>
          <w:ilvl w:val="0"/>
          <w:numId w:val="8"/>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Уточнение, расширение и обогащение лексического запаса дошкольников.</w:t>
      </w:r>
    </w:p>
    <w:p w:rsidR="006217A9" w:rsidRPr="0070056F" w:rsidRDefault="006217A9" w:rsidP="006217A9">
      <w:pPr>
        <w:numPr>
          <w:ilvl w:val="0"/>
          <w:numId w:val="8"/>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Формирование и совершенствование грамматического строя речи.</w:t>
      </w:r>
    </w:p>
    <w:p w:rsidR="006217A9" w:rsidRPr="0070056F" w:rsidRDefault="006217A9" w:rsidP="006217A9">
      <w:pPr>
        <w:numPr>
          <w:ilvl w:val="0"/>
          <w:numId w:val="8"/>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Развитие связной речи.</w:t>
      </w:r>
    </w:p>
    <w:p w:rsidR="006217A9" w:rsidRPr="0070056F" w:rsidRDefault="006217A9" w:rsidP="006217A9">
      <w:pPr>
        <w:numPr>
          <w:ilvl w:val="0"/>
          <w:numId w:val="8"/>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Развитие коммуникации, успешности в общении.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Настоящая программа позволит наиболее рационально организовать работу групп комбинированной направленности для детей с тяжелыми нарушениями речи, обеспечить единство требований в формировании полноценной речевой деятельности, создать предпосылки для дальнейшего обучении.</w:t>
      </w:r>
    </w:p>
    <w:p w:rsidR="006217A9" w:rsidRPr="0070056F" w:rsidRDefault="006217A9" w:rsidP="007C7F81">
      <w:pPr>
        <w:pStyle w:val="a4"/>
        <w:numPr>
          <w:ilvl w:val="0"/>
          <w:numId w:val="90"/>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Планируемые результаты освоения программы</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Проектирование раздела по коррекции нарушений речевого развития детей осуществляется с опорой на результаты логопедического обследования. Мониторинг логопедической работы обеспечивает комплексный и дифференцированный подход к оценке промежуточных и итоговых результатов освоения программы детьми дошкольного возраста, позволяет осуществить оценку динамики достижений в коррекции нарушений развития.</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Логопедическое обследование проводится 3 раза в год:</w:t>
      </w:r>
    </w:p>
    <w:p w:rsidR="006217A9" w:rsidRPr="0070056F" w:rsidRDefault="006217A9" w:rsidP="006217A9">
      <w:pPr>
        <w:numPr>
          <w:ilvl w:val="0"/>
          <w:numId w:val="10"/>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 сентябре (</w:t>
      </w:r>
      <w:proofErr w:type="gramStart"/>
      <w:r w:rsidRPr="0070056F">
        <w:rPr>
          <w:rFonts w:ascii="Times New Roman" w:eastAsia="Times New Roman" w:hAnsi="Times New Roman" w:cs="Times New Roman"/>
          <w:color w:val="000000"/>
          <w:sz w:val="28"/>
        </w:rPr>
        <w:t>входное</w:t>
      </w:r>
      <w:proofErr w:type="gramEnd"/>
      <w:r w:rsidRPr="0070056F">
        <w:rPr>
          <w:rFonts w:ascii="Times New Roman" w:eastAsia="Times New Roman" w:hAnsi="Times New Roman" w:cs="Times New Roman"/>
          <w:color w:val="000000"/>
          <w:sz w:val="28"/>
        </w:rPr>
        <w:t>);</w:t>
      </w:r>
    </w:p>
    <w:p w:rsidR="006217A9" w:rsidRPr="0070056F" w:rsidRDefault="006217A9" w:rsidP="006217A9">
      <w:pPr>
        <w:numPr>
          <w:ilvl w:val="0"/>
          <w:numId w:val="10"/>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 январе (</w:t>
      </w:r>
      <w:proofErr w:type="gramStart"/>
      <w:r w:rsidRPr="0070056F">
        <w:rPr>
          <w:rFonts w:ascii="Times New Roman" w:eastAsia="Times New Roman" w:hAnsi="Times New Roman" w:cs="Times New Roman"/>
          <w:color w:val="000000"/>
          <w:sz w:val="28"/>
        </w:rPr>
        <w:t>промежуточное</w:t>
      </w:r>
      <w:proofErr w:type="gramEnd"/>
      <w:r w:rsidRPr="0070056F">
        <w:rPr>
          <w:rFonts w:ascii="Times New Roman" w:eastAsia="Times New Roman" w:hAnsi="Times New Roman" w:cs="Times New Roman"/>
          <w:color w:val="000000"/>
          <w:sz w:val="28"/>
        </w:rPr>
        <w:t>);</w:t>
      </w:r>
    </w:p>
    <w:p w:rsidR="006217A9" w:rsidRPr="0070056F" w:rsidRDefault="006217A9" w:rsidP="006217A9">
      <w:pPr>
        <w:numPr>
          <w:ilvl w:val="0"/>
          <w:numId w:val="10"/>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 мае (</w:t>
      </w:r>
      <w:proofErr w:type="gramStart"/>
      <w:r w:rsidRPr="0070056F">
        <w:rPr>
          <w:rFonts w:ascii="Times New Roman" w:eastAsia="Times New Roman" w:hAnsi="Times New Roman" w:cs="Times New Roman"/>
          <w:color w:val="000000"/>
          <w:sz w:val="28"/>
        </w:rPr>
        <w:t>итоговое</w:t>
      </w:r>
      <w:proofErr w:type="gramEnd"/>
      <w:r w:rsidRPr="0070056F">
        <w:rPr>
          <w:rFonts w:ascii="Times New Roman" w:eastAsia="Times New Roman" w:hAnsi="Times New Roman" w:cs="Times New Roman"/>
          <w:color w:val="000000"/>
          <w:sz w:val="28"/>
        </w:rPr>
        <w:t>).</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Обследование проводится с использованием диагностических альбомов Коноваленко С.В., Коноваленко В.В. и Иншаковой О.Б., </w:t>
      </w:r>
      <w:proofErr w:type="spellStart"/>
      <w:r w:rsidRPr="0070056F">
        <w:rPr>
          <w:rFonts w:ascii="Times New Roman" w:eastAsia="Times New Roman" w:hAnsi="Times New Roman" w:cs="Times New Roman"/>
          <w:color w:val="000000"/>
          <w:sz w:val="28"/>
        </w:rPr>
        <w:t>Нищевой</w:t>
      </w:r>
      <w:proofErr w:type="spellEnd"/>
      <w:r w:rsidRPr="0070056F">
        <w:rPr>
          <w:rFonts w:ascii="Times New Roman" w:eastAsia="Times New Roman" w:hAnsi="Times New Roman" w:cs="Times New Roman"/>
          <w:color w:val="000000"/>
          <w:sz w:val="28"/>
        </w:rPr>
        <w:t xml:space="preserve"> Н.В. по следующим параметрам:</w:t>
      </w:r>
    </w:p>
    <w:p w:rsidR="006217A9" w:rsidRPr="0070056F" w:rsidRDefault="006217A9" w:rsidP="006217A9">
      <w:pPr>
        <w:numPr>
          <w:ilvl w:val="0"/>
          <w:numId w:val="11"/>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строение артикуляционного аппарата;</w:t>
      </w:r>
    </w:p>
    <w:p w:rsidR="006217A9" w:rsidRPr="0070056F" w:rsidRDefault="006217A9" w:rsidP="006217A9">
      <w:pPr>
        <w:numPr>
          <w:ilvl w:val="0"/>
          <w:numId w:val="11"/>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состояние артикуляционной моторики;</w:t>
      </w:r>
    </w:p>
    <w:p w:rsidR="006217A9" w:rsidRPr="0070056F" w:rsidRDefault="006217A9" w:rsidP="006217A9">
      <w:pPr>
        <w:numPr>
          <w:ilvl w:val="0"/>
          <w:numId w:val="11"/>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lastRenderedPageBreak/>
        <w:t xml:space="preserve">состояние </w:t>
      </w:r>
      <w:proofErr w:type="spellStart"/>
      <w:r w:rsidRPr="0070056F">
        <w:rPr>
          <w:rFonts w:ascii="Times New Roman" w:eastAsia="Times New Roman" w:hAnsi="Times New Roman" w:cs="Times New Roman"/>
          <w:color w:val="000000"/>
          <w:sz w:val="28"/>
        </w:rPr>
        <w:t>звуко</w:t>
      </w:r>
      <w:proofErr w:type="spellEnd"/>
      <w:r w:rsidRPr="0070056F">
        <w:rPr>
          <w:rFonts w:ascii="Times New Roman" w:eastAsia="Times New Roman" w:hAnsi="Times New Roman" w:cs="Times New Roman"/>
          <w:color w:val="000000"/>
          <w:sz w:val="28"/>
        </w:rPr>
        <w:t>-произносительной стороны речи;</w:t>
      </w:r>
    </w:p>
    <w:p w:rsidR="006217A9" w:rsidRPr="0070056F" w:rsidRDefault="006217A9" w:rsidP="006217A9">
      <w:pPr>
        <w:numPr>
          <w:ilvl w:val="0"/>
          <w:numId w:val="11"/>
        </w:numPr>
        <w:shd w:val="clear" w:color="auto" w:fill="FFFFFF"/>
        <w:spacing w:before="31" w:after="31" w:line="240" w:lineRule="auto"/>
        <w:jc w:val="both"/>
        <w:rPr>
          <w:rFonts w:ascii="Calibri" w:eastAsia="Times New Roman" w:hAnsi="Calibri" w:cs="Calibri"/>
          <w:color w:val="000000"/>
        </w:rPr>
      </w:pPr>
      <w:proofErr w:type="spellStart"/>
      <w:r w:rsidRPr="0070056F">
        <w:rPr>
          <w:rFonts w:ascii="Times New Roman" w:eastAsia="Times New Roman" w:hAnsi="Times New Roman" w:cs="Times New Roman"/>
          <w:color w:val="000000"/>
          <w:sz w:val="28"/>
        </w:rPr>
        <w:t>сформированность</w:t>
      </w:r>
      <w:proofErr w:type="spellEnd"/>
      <w:r w:rsidRPr="0070056F">
        <w:rPr>
          <w:rFonts w:ascii="Times New Roman" w:eastAsia="Times New Roman" w:hAnsi="Times New Roman" w:cs="Times New Roman"/>
          <w:color w:val="000000"/>
          <w:sz w:val="28"/>
        </w:rPr>
        <w:t xml:space="preserve"> фонематического восприятия;</w:t>
      </w:r>
    </w:p>
    <w:p w:rsidR="006217A9" w:rsidRPr="0070056F" w:rsidRDefault="006217A9" w:rsidP="006217A9">
      <w:pPr>
        <w:numPr>
          <w:ilvl w:val="0"/>
          <w:numId w:val="11"/>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овладение </w:t>
      </w:r>
      <w:proofErr w:type="spellStart"/>
      <w:r w:rsidRPr="0070056F">
        <w:rPr>
          <w:rFonts w:ascii="Times New Roman" w:eastAsia="Times New Roman" w:hAnsi="Times New Roman" w:cs="Times New Roman"/>
          <w:color w:val="000000"/>
          <w:sz w:val="28"/>
        </w:rPr>
        <w:t>элементарнымих</w:t>
      </w:r>
      <w:proofErr w:type="spellEnd"/>
      <w:r w:rsidRPr="0070056F">
        <w:rPr>
          <w:rFonts w:ascii="Times New Roman" w:eastAsia="Times New Roman" w:hAnsi="Times New Roman" w:cs="Times New Roman"/>
          <w:color w:val="000000"/>
          <w:sz w:val="28"/>
        </w:rPr>
        <w:t xml:space="preserve"> навыками фонематического анализа;</w:t>
      </w:r>
    </w:p>
    <w:p w:rsidR="006217A9" w:rsidRPr="0070056F" w:rsidRDefault="006217A9" w:rsidP="006217A9">
      <w:pPr>
        <w:numPr>
          <w:ilvl w:val="0"/>
          <w:numId w:val="11"/>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состояние слоговой структуры слов;</w:t>
      </w:r>
    </w:p>
    <w:p w:rsidR="006217A9" w:rsidRPr="0070056F" w:rsidRDefault="006217A9" w:rsidP="006217A9">
      <w:pPr>
        <w:numPr>
          <w:ilvl w:val="0"/>
          <w:numId w:val="11"/>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состояние лексической стороны речи;</w:t>
      </w:r>
    </w:p>
    <w:p w:rsidR="006217A9" w:rsidRPr="0070056F" w:rsidRDefault="006217A9" w:rsidP="006217A9">
      <w:pPr>
        <w:numPr>
          <w:ilvl w:val="0"/>
          <w:numId w:val="11"/>
        </w:numPr>
        <w:shd w:val="clear" w:color="auto" w:fill="FFFFFF"/>
        <w:spacing w:before="31" w:after="31" w:line="240" w:lineRule="auto"/>
        <w:jc w:val="both"/>
        <w:rPr>
          <w:rFonts w:ascii="Calibri" w:eastAsia="Times New Roman" w:hAnsi="Calibri" w:cs="Calibri"/>
          <w:color w:val="000000"/>
        </w:rPr>
      </w:pPr>
      <w:proofErr w:type="spellStart"/>
      <w:r w:rsidRPr="0070056F">
        <w:rPr>
          <w:rFonts w:ascii="Times New Roman" w:eastAsia="Times New Roman" w:hAnsi="Times New Roman" w:cs="Times New Roman"/>
          <w:color w:val="000000"/>
          <w:sz w:val="28"/>
        </w:rPr>
        <w:t>сформированность</w:t>
      </w:r>
      <w:proofErr w:type="spellEnd"/>
      <w:r w:rsidRPr="0070056F">
        <w:rPr>
          <w:rFonts w:ascii="Times New Roman" w:eastAsia="Times New Roman" w:hAnsi="Times New Roman" w:cs="Times New Roman"/>
          <w:color w:val="000000"/>
          <w:sz w:val="28"/>
        </w:rPr>
        <w:t xml:space="preserve"> грамматического строя речи;</w:t>
      </w:r>
    </w:p>
    <w:p w:rsidR="006217A9" w:rsidRPr="0070056F" w:rsidRDefault="006217A9" w:rsidP="006217A9">
      <w:pPr>
        <w:numPr>
          <w:ilvl w:val="0"/>
          <w:numId w:val="11"/>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уровень развития связной речи.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Результаты обследования заносятся в динамическую карту индивидуального речевого развития ребенка.</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Планируемые результаты освоения программы корректируют требования стандарта к целевым ориентирам в обязательной части и части, формируемой участниками образовательных отношений, с учетом возрастных и индивидуальных возможностей. По результатам обследования разрабатывается индивидуальная образовательная программа развития ребенка, при необходимости вносятся коррективы.</w:t>
      </w:r>
    </w:p>
    <w:p w:rsidR="006217A9" w:rsidRDefault="006217A9" w:rsidP="006217A9">
      <w:pPr>
        <w:shd w:val="clear" w:color="auto" w:fill="FFFFFF"/>
        <w:spacing w:after="0" w:line="240" w:lineRule="auto"/>
        <w:jc w:val="center"/>
        <w:rPr>
          <w:rFonts w:ascii="Times New Roman" w:eastAsia="Times New Roman" w:hAnsi="Times New Roman" w:cs="Times New Roman"/>
          <w:b/>
          <w:bCs/>
          <w:color w:val="000000"/>
          <w:sz w:val="28"/>
        </w:rPr>
      </w:pPr>
      <w:r w:rsidRPr="0070056F">
        <w:rPr>
          <w:rFonts w:ascii="Times New Roman" w:eastAsia="Times New Roman" w:hAnsi="Times New Roman" w:cs="Times New Roman"/>
          <w:b/>
          <w:bCs/>
          <w:color w:val="000000"/>
          <w:sz w:val="28"/>
        </w:rPr>
        <w:t>Целевые ориентиры</w:t>
      </w:r>
    </w:p>
    <w:p w:rsidR="00117FD0" w:rsidRPr="0070056F" w:rsidRDefault="00117FD0" w:rsidP="006217A9">
      <w:pPr>
        <w:shd w:val="clear" w:color="auto" w:fill="FFFFFF"/>
        <w:spacing w:after="0" w:line="240" w:lineRule="auto"/>
        <w:jc w:val="center"/>
        <w:rPr>
          <w:rFonts w:ascii="Calibri" w:eastAsia="Times New Roman" w:hAnsi="Calibri" w:cs="Calibri"/>
          <w:color w:val="000000"/>
        </w:rPr>
      </w:pP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В итоге логопедической работы воспитанники младшей группы </w:t>
      </w:r>
      <w:r w:rsidRPr="0070056F">
        <w:rPr>
          <w:rFonts w:ascii="Times New Roman" w:eastAsia="Times New Roman" w:hAnsi="Times New Roman" w:cs="Times New Roman"/>
          <w:color w:val="000000"/>
          <w:sz w:val="28"/>
        </w:rPr>
        <w:t>должны:</w:t>
      </w:r>
    </w:p>
    <w:p w:rsidR="006217A9" w:rsidRPr="0070056F" w:rsidRDefault="006217A9" w:rsidP="006217A9">
      <w:pPr>
        <w:numPr>
          <w:ilvl w:val="0"/>
          <w:numId w:val="12"/>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уметь в быту, в самостоятельных играх посредством речи налаживать контакты,</w:t>
      </w:r>
    </w:p>
    <w:p w:rsidR="006217A9" w:rsidRPr="0070056F" w:rsidRDefault="006217A9" w:rsidP="006217A9">
      <w:pPr>
        <w:numPr>
          <w:ilvl w:val="0"/>
          <w:numId w:val="12"/>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взаимодействовать со сверстниками;</w:t>
      </w:r>
    </w:p>
    <w:p w:rsidR="006217A9" w:rsidRPr="0070056F" w:rsidRDefault="006217A9" w:rsidP="006217A9">
      <w:pPr>
        <w:numPr>
          <w:ilvl w:val="0"/>
          <w:numId w:val="12"/>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рассматривать сюжетные картинки;</w:t>
      </w:r>
    </w:p>
    <w:p w:rsidR="006217A9" w:rsidRPr="0070056F" w:rsidRDefault="006217A9" w:rsidP="006217A9">
      <w:pPr>
        <w:numPr>
          <w:ilvl w:val="0"/>
          <w:numId w:val="12"/>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отвечать на разнообразные вопросы взрослого, касающегося ближайшего окружения;</w:t>
      </w:r>
    </w:p>
    <w:p w:rsidR="006217A9" w:rsidRPr="0070056F" w:rsidRDefault="006217A9" w:rsidP="006217A9">
      <w:pPr>
        <w:numPr>
          <w:ilvl w:val="0"/>
          <w:numId w:val="12"/>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использовать все части речи, простые нераспространенные предложения и предложения с   однородными членами;</w:t>
      </w:r>
    </w:p>
    <w:p w:rsidR="006217A9" w:rsidRPr="0070056F" w:rsidRDefault="006217A9" w:rsidP="006217A9">
      <w:pPr>
        <w:numPr>
          <w:ilvl w:val="0"/>
          <w:numId w:val="12"/>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пересказывать содержание произведения с опорой на рисунки в книге, на вопросы воспитателя;</w:t>
      </w:r>
    </w:p>
    <w:p w:rsidR="006217A9" w:rsidRPr="0070056F" w:rsidRDefault="006217A9" w:rsidP="006217A9">
      <w:pPr>
        <w:numPr>
          <w:ilvl w:val="0"/>
          <w:numId w:val="12"/>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F0F0F"/>
          <w:sz w:val="28"/>
        </w:rPr>
        <w:t>называть произведение (в произвольном изложении), прослушав отрывок из него;</w:t>
      </w:r>
    </w:p>
    <w:p w:rsidR="006217A9" w:rsidRPr="0070056F" w:rsidRDefault="006217A9" w:rsidP="006217A9">
      <w:pPr>
        <w:numPr>
          <w:ilvl w:val="0"/>
          <w:numId w:val="12"/>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F0F0F"/>
          <w:sz w:val="28"/>
        </w:rPr>
        <w:t>уметь прочитать наизусть небольшое стихотворение при помощи взрослого</w:t>
      </w:r>
      <w:r w:rsidRPr="0070056F">
        <w:rPr>
          <w:rFonts w:ascii="Times New Roman" w:eastAsia="Times New Roman" w:hAnsi="Times New Roman" w:cs="Times New Roman"/>
          <w:b/>
          <w:bCs/>
          <w:color w:val="0F0F0F"/>
          <w:sz w:val="28"/>
        </w:rPr>
        <w:t>.</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В итоге логопедической работы воспитанники средней группы </w:t>
      </w:r>
      <w:r w:rsidRPr="0070056F">
        <w:rPr>
          <w:rFonts w:ascii="Times New Roman" w:eastAsia="Times New Roman" w:hAnsi="Times New Roman" w:cs="Times New Roman"/>
          <w:color w:val="000000"/>
          <w:sz w:val="28"/>
        </w:rPr>
        <w:t>должны научиться:</w:t>
      </w:r>
    </w:p>
    <w:p w:rsidR="006217A9" w:rsidRPr="0070056F" w:rsidRDefault="006217A9" w:rsidP="006217A9">
      <w:pPr>
        <w:numPr>
          <w:ilvl w:val="0"/>
          <w:numId w:val="13"/>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Понимать и употреблять слова-антонимы; образовывать новые слова по аналогии со знакомыми словами (сахарница, сухарница).</w:t>
      </w:r>
    </w:p>
    <w:p w:rsidR="006217A9" w:rsidRPr="0070056F" w:rsidRDefault="006217A9" w:rsidP="006217A9">
      <w:pPr>
        <w:numPr>
          <w:ilvl w:val="0"/>
          <w:numId w:val="13"/>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Выделять первый звук в слове.</w:t>
      </w:r>
    </w:p>
    <w:p w:rsidR="006217A9" w:rsidRPr="0070056F" w:rsidRDefault="006217A9" w:rsidP="006217A9">
      <w:pPr>
        <w:numPr>
          <w:ilvl w:val="0"/>
          <w:numId w:val="13"/>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Рассказывать о содержании сюжетной картинки.</w:t>
      </w:r>
    </w:p>
    <w:p w:rsidR="006217A9" w:rsidRPr="0070056F" w:rsidRDefault="006217A9" w:rsidP="006217A9">
      <w:pPr>
        <w:numPr>
          <w:ilvl w:val="0"/>
          <w:numId w:val="13"/>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С помощью взрослого повторять образцы описания игрушки.</w:t>
      </w:r>
    </w:p>
    <w:p w:rsidR="006217A9" w:rsidRPr="0070056F" w:rsidRDefault="006217A9" w:rsidP="006217A9">
      <w:pPr>
        <w:numPr>
          <w:ilvl w:val="0"/>
          <w:numId w:val="13"/>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Назвать любимую сказку, прочитать наизусть понравившееся стихотворение, считалку.</w:t>
      </w:r>
    </w:p>
    <w:p w:rsidR="006217A9" w:rsidRPr="0070056F" w:rsidRDefault="006217A9" w:rsidP="006217A9">
      <w:pPr>
        <w:numPr>
          <w:ilvl w:val="0"/>
          <w:numId w:val="13"/>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Рассматривать иллюстрированные издания детских книг, проявлять интерес к ним.</w:t>
      </w:r>
    </w:p>
    <w:p w:rsidR="006217A9" w:rsidRPr="0070056F" w:rsidRDefault="006217A9" w:rsidP="006217A9">
      <w:pPr>
        <w:numPr>
          <w:ilvl w:val="0"/>
          <w:numId w:val="13"/>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lastRenderedPageBreak/>
        <w:t>Драматизировать (инсценировать) с помощью взрослого небольшие сказки (отрывки из сказок).</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В итоге логопедической работы воспитанники старшей группы </w:t>
      </w:r>
      <w:r w:rsidRPr="0070056F">
        <w:rPr>
          <w:rFonts w:ascii="Times New Roman" w:eastAsia="Times New Roman" w:hAnsi="Times New Roman" w:cs="Times New Roman"/>
          <w:color w:val="000000"/>
          <w:sz w:val="28"/>
        </w:rPr>
        <w:t>должны научиться:</w:t>
      </w:r>
    </w:p>
    <w:p w:rsidR="006217A9" w:rsidRPr="0070056F" w:rsidRDefault="006217A9" w:rsidP="00BD02CB">
      <w:pPr>
        <w:numPr>
          <w:ilvl w:val="0"/>
          <w:numId w:val="14"/>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Понимать обращенную речь в соответствии с параметрами возрастной нормы.</w:t>
      </w:r>
    </w:p>
    <w:p w:rsidR="006217A9" w:rsidRPr="0070056F" w:rsidRDefault="006217A9" w:rsidP="00BD02CB">
      <w:pPr>
        <w:numPr>
          <w:ilvl w:val="0"/>
          <w:numId w:val="14"/>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Фонетически правильно оформлять звуковую сторону речи.</w:t>
      </w:r>
    </w:p>
    <w:p w:rsidR="006217A9" w:rsidRPr="0070056F" w:rsidRDefault="006217A9" w:rsidP="00BD02CB">
      <w:pPr>
        <w:numPr>
          <w:ilvl w:val="0"/>
          <w:numId w:val="14"/>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Правильно передавать слоговую структуру слов, используемых в самостоятельной речи.</w:t>
      </w:r>
    </w:p>
    <w:p w:rsidR="006217A9" w:rsidRPr="0070056F" w:rsidRDefault="006217A9" w:rsidP="00BD02CB">
      <w:pPr>
        <w:numPr>
          <w:ilvl w:val="0"/>
          <w:numId w:val="14"/>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Пользоваться в самостоятельной речи простыми распространенными предложениями и сложными предложениями, владеть навыками объединения их в рассказ.</w:t>
      </w:r>
    </w:p>
    <w:p w:rsidR="006217A9" w:rsidRPr="0070056F" w:rsidRDefault="006217A9" w:rsidP="00BD02CB">
      <w:pPr>
        <w:numPr>
          <w:ilvl w:val="0"/>
          <w:numId w:val="14"/>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Владеть элементарными навыками пересказа.</w:t>
      </w:r>
    </w:p>
    <w:p w:rsidR="006217A9" w:rsidRPr="0070056F" w:rsidRDefault="006217A9" w:rsidP="00BD02CB">
      <w:pPr>
        <w:numPr>
          <w:ilvl w:val="0"/>
          <w:numId w:val="14"/>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Владеть навыками диалогической речи.</w:t>
      </w:r>
    </w:p>
    <w:p w:rsidR="006217A9" w:rsidRPr="0070056F" w:rsidRDefault="006217A9" w:rsidP="00BD02CB">
      <w:pPr>
        <w:numPr>
          <w:ilvl w:val="0"/>
          <w:numId w:val="14"/>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Владеть навыками словообразования: продуцировать названия имен существительных от глаголов, прилагательных от имен существительных и глаголов, уменьшительно-ласкательных и увеличительных форм имен существительных.</w:t>
      </w:r>
    </w:p>
    <w:p w:rsidR="006217A9" w:rsidRPr="0070056F" w:rsidRDefault="006217A9" w:rsidP="00BD02CB">
      <w:pPr>
        <w:numPr>
          <w:ilvl w:val="0"/>
          <w:numId w:val="14"/>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Грамматически правильно оформлять самостоятельную речь в соответствии с нормами языка. Падежные, </w:t>
      </w:r>
      <w:proofErr w:type="spellStart"/>
      <w:proofErr w:type="gramStart"/>
      <w:r w:rsidRPr="0070056F">
        <w:rPr>
          <w:rFonts w:ascii="Times New Roman" w:eastAsia="Times New Roman" w:hAnsi="Times New Roman" w:cs="Times New Roman"/>
          <w:color w:val="000000"/>
          <w:sz w:val="28"/>
        </w:rPr>
        <w:t>родо</w:t>
      </w:r>
      <w:proofErr w:type="spellEnd"/>
      <w:r w:rsidRPr="0070056F">
        <w:rPr>
          <w:rFonts w:ascii="Times New Roman" w:eastAsia="Times New Roman" w:hAnsi="Times New Roman" w:cs="Times New Roman"/>
          <w:color w:val="000000"/>
          <w:sz w:val="28"/>
        </w:rPr>
        <w:t>-видовые</w:t>
      </w:r>
      <w:proofErr w:type="gramEnd"/>
      <w:r w:rsidRPr="0070056F">
        <w:rPr>
          <w:rFonts w:ascii="Times New Roman" w:eastAsia="Times New Roman" w:hAnsi="Times New Roman" w:cs="Times New Roman"/>
          <w:color w:val="000000"/>
          <w:sz w:val="28"/>
        </w:rPr>
        <w:t xml:space="preserve"> окончания слов должны проговариваться четко; простые и некоторые сложные предлоги – употребляться адекватно.</w:t>
      </w:r>
    </w:p>
    <w:p w:rsidR="006217A9" w:rsidRPr="0070056F" w:rsidRDefault="006217A9" w:rsidP="00BD02CB">
      <w:pPr>
        <w:numPr>
          <w:ilvl w:val="0"/>
          <w:numId w:val="14"/>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Использовать в спонтанном общении слова различных лексико-грамматических категорий (существительных, глаголов, наречий, прилагательных, местоимений и т.д.).</w:t>
      </w:r>
    </w:p>
    <w:p w:rsidR="006217A9" w:rsidRPr="0070056F" w:rsidRDefault="006217A9" w:rsidP="00BD02CB">
      <w:pPr>
        <w:numPr>
          <w:ilvl w:val="0"/>
          <w:numId w:val="14"/>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Владеть элементами грамоты: навыками чтения и печатания слогов, слов в пределах программы.</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В итоге логопедической работы речь воспитанников подготовительной группы</w:t>
      </w:r>
      <w:r w:rsidRPr="0070056F">
        <w:rPr>
          <w:rFonts w:ascii="Times New Roman" w:eastAsia="Times New Roman" w:hAnsi="Times New Roman" w:cs="Times New Roman"/>
          <w:color w:val="000000"/>
          <w:sz w:val="28"/>
        </w:rPr>
        <w:t> должна соответствовать языковым нормам по всем параметрам. Дети должны уметь:</w:t>
      </w:r>
    </w:p>
    <w:p w:rsidR="006217A9" w:rsidRPr="0070056F" w:rsidRDefault="006217A9" w:rsidP="006217A9">
      <w:pPr>
        <w:numPr>
          <w:ilvl w:val="0"/>
          <w:numId w:val="15"/>
        </w:numPr>
        <w:shd w:val="clear" w:color="auto" w:fill="FFFFFF"/>
        <w:spacing w:before="31" w:after="31" w:line="240" w:lineRule="auto"/>
        <w:ind w:left="780"/>
        <w:jc w:val="both"/>
        <w:rPr>
          <w:rFonts w:ascii="Calibri" w:eastAsia="Times New Roman" w:hAnsi="Calibri" w:cs="Calibri"/>
          <w:color w:val="000000"/>
        </w:rPr>
      </w:pPr>
      <w:r w:rsidRPr="0070056F">
        <w:rPr>
          <w:rFonts w:ascii="Times New Roman" w:eastAsia="Times New Roman" w:hAnsi="Times New Roman" w:cs="Times New Roman"/>
          <w:color w:val="000000"/>
          <w:sz w:val="28"/>
        </w:rPr>
        <w:t>Свободно составлять рассказы, пересказы.</w:t>
      </w:r>
    </w:p>
    <w:p w:rsidR="006217A9" w:rsidRPr="0070056F" w:rsidRDefault="006217A9" w:rsidP="006217A9">
      <w:pPr>
        <w:numPr>
          <w:ilvl w:val="0"/>
          <w:numId w:val="15"/>
        </w:numPr>
        <w:shd w:val="clear" w:color="auto" w:fill="FFFFFF"/>
        <w:spacing w:before="31" w:after="31" w:line="240" w:lineRule="auto"/>
        <w:ind w:left="780"/>
        <w:jc w:val="both"/>
        <w:rPr>
          <w:rFonts w:ascii="Calibri" w:eastAsia="Times New Roman" w:hAnsi="Calibri" w:cs="Calibri"/>
          <w:color w:val="000000"/>
        </w:rPr>
      </w:pPr>
      <w:r w:rsidRPr="0070056F">
        <w:rPr>
          <w:rFonts w:ascii="Times New Roman" w:eastAsia="Times New Roman" w:hAnsi="Times New Roman" w:cs="Times New Roman"/>
          <w:color w:val="000000"/>
          <w:sz w:val="28"/>
        </w:rPr>
        <w:t>Владеть навыками творческого рассказывания.</w:t>
      </w:r>
    </w:p>
    <w:p w:rsidR="006217A9" w:rsidRPr="0070056F" w:rsidRDefault="006217A9" w:rsidP="006217A9">
      <w:pPr>
        <w:numPr>
          <w:ilvl w:val="0"/>
          <w:numId w:val="15"/>
        </w:numPr>
        <w:shd w:val="clear" w:color="auto" w:fill="FFFFFF"/>
        <w:spacing w:before="31" w:after="31" w:line="240" w:lineRule="auto"/>
        <w:ind w:left="780"/>
        <w:jc w:val="both"/>
        <w:rPr>
          <w:rFonts w:ascii="Calibri" w:eastAsia="Times New Roman" w:hAnsi="Calibri" w:cs="Calibri"/>
          <w:color w:val="000000"/>
        </w:rPr>
      </w:pPr>
      <w:r w:rsidRPr="0070056F">
        <w:rPr>
          <w:rFonts w:ascii="Times New Roman" w:eastAsia="Times New Roman" w:hAnsi="Times New Roman" w:cs="Times New Roman"/>
          <w:color w:val="000000"/>
          <w:sz w:val="28"/>
        </w:rPr>
        <w:t>Адекватно употреблять в речи простые и сложные предложения, усложняя их придаточными причины и следствия, однородными членами предложения и т.д.</w:t>
      </w:r>
    </w:p>
    <w:p w:rsidR="006217A9" w:rsidRPr="0070056F" w:rsidRDefault="006217A9" w:rsidP="006217A9">
      <w:pPr>
        <w:numPr>
          <w:ilvl w:val="0"/>
          <w:numId w:val="15"/>
        </w:numPr>
        <w:shd w:val="clear" w:color="auto" w:fill="FFFFFF"/>
        <w:spacing w:before="31" w:after="31" w:line="240" w:lineRule="auto"/>
        <w:ind w:left="780"/>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Понимать и использовать в самостоятельной речи простые и сложные предлоги.</w:t>
      </w:r>
    </w:p>
    <w:p w:rsidR="006217A9" w:rsidRPr="0070056F" w:rsidRDefault="006217A9" w:rsidP="006217A9">
      <w:pPr>
        <w:numPr>
          <w:ilvl w:val="0"/>
          <w:numId w:val="15"/>
        </w:numPr>
        <w:shd w:val="clear" w:color="auto" w:fill="FFFFFF"/>
        <w:spacing w:before="31" w:after="31" w:line="240" w:lineRule="auto"/>
        <w:ind w:left="780"/>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Понимать и применять в речи все лексико-грамматические категории слов;</w:t>
      </w:r>
    </w:p>
    <w:p w:rsidR="006217A9" w:rsidRPr="0070056F" w:rsidRDefault="006217A9" w:rsidP="006217A9">
      <w:pPr>
        <w:numPr>
          <w:ilvl w:val="0"/>
          <w:numId w:val="15"/>
        </w:numPr>
        <w:shd w:val="clear" w:color="auto" w:fill="FFFFFF"/>
        <w:spacing w:before="31" w:after="31" w:line="240" w:lineRule="auto"/>
        <w:ind w:left="780"/>
        <w:jc w:val="both"/>
        <w:rPr>
          <w:rFonts w:ascii="Calibri" w:eastAsia="Times New Roman" w:hAnsi="Calibri" w:cs="Calibri"/>
          <w:color w:val="000000"/>
        </w:rPr>
      </w:pPr>
      <w:r w:rsidRPr="0070056F">
        <w:rPr>
          <w:rFonts w:ascii="Times New Roman" w:eastAsia="Times New Roman" w:hAnsi="Times New Roman" w:cs="Times New Roman"/>
          <w:color w:val="000000"/>
          <w:sz w:val="28"/>
        </w:rPr>
        <w:t>Овладеть навыками словообразования разных частей речи, переносить эти навыки на другой лексический материал.</w:t>
      </w:r>
    </w:p>
    <w:p w:rsidR="006217A9" w:rsidRPr="0070056F" w:rsidRDefault="006217A9" w:rsidP="006217A9">
      <w:pPr>
        <w:numPr>
          <w:ilvl w:val="0"/>
          <w:numId w:val="15"/>
        </w:numPr>
        <w:shd w:val="clear" w:color="auto" w:fill="FFFFFF"/>
        <w:spacing w:before="31" w:after="31" w:line="240" w:lineRule="auto"/>
        <w:ind w:left="780"/>
        <w:jc w:val="both"/>
        <w:rPr>
          <w:rFonts w:ascii="Calibri" w:eastAsia="Times New Roman" w:hAnsi="Calibri" w:cs="Calibri"/>
          <w:color w:val="000000"/>
        </w:rPr>
      </w:pPr>
      <w:r w:rsidRPr="0070056F">
        <w:rPr>
          <w:rFonts w:ascii="Times New Roman" w:eastAsia="Times New Roman" w:hAnsi="Times New Roman" w:cs="Times New Roman"/>
          <w:color w:val="000000"/>
          <w:sz w:val="28"/>
        </w:rPr>
        <w:t>Оформлять речевое высказывание в соответствии с фонетическими нормами русского языка.</w:t>
      </w:r>
    </w:p>
    <w:p w:rsidR="0070056F" w:rsidRPr="00117FD0" w:rsidRDefault="006217A9" w:rsidP="002D4168">
      <w:pPr>
        <w:numPr>
          <w:ilvl w:val="0"/>
          <w:numId w:val="15"/>
        </w:numPr>
        <w:shd w:val="clear" w:color="auto" w:fill="FFFFFF"/>
        <w:spacing w:before="31" w:after="31" w:line="240" w:lineRule="auto"/>
        <w:ind w:left="780"/>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Овладеть правильным </w:t>
      </w:r>
      <w:proofErr w:type="spellStart"/>
      <w:r w:rsidRPr="0070056F">
        <w:rPr>
          <w:rFonts w:ascii="Times New Roman" w:eastAsia="Times New Roman" w:hAnsi="Times New Roman" w:cs="Times New Roman"/>
          <w:color w:val="000000"/>
          <w:sz w:val="28"/>
        </w:rPr>
        <w:t>звуко</w:t>
      </w:r>
      <w:proofErr w:type="spellEnd"/>
      <w:r w:rsidRPr="0070056F">
        <w:rPr>
          <w:rFonts w:ascii="Times New Roman" w:eastAsia="Times New Roman" w:hAnsi="Times New Roman" w:cs="Times New Roman"/>
          <w:color w:val="000000"/>
          <w:sz w:val="28"/>
        </w:rPr>
        <w:t>-слоговым оформлением речи.</w:t>
      </w:r>
    </w:p>
    <w:p w:rsidR="002D4168" w:rsidRPr="0070056F" w:rsidRDefault="002D4168" w:rsidP="002D4168">
      <w:pPr>
        <w:shd w:val="clear" w:color="auto" w:fill="FFFFFF"/>
        <w:spacing w:before="31" w:after="31" w:line="240" w:lineRule="auto"/>
        <w:jc w:val="both"/>
        <w:rPr>
          <w:rFonts w:ascii="Calibri" w:eastAsia="Times New Roman" w:hAnsi="Calibri" w:cs="Calibri"/>
          <w:color w:val="000000"/>
        </w:rPr>
      </w:pPr>
    </w:p>
    <w:p w:rsidR="006217A9" w:rsidRPr="0070056F" w:rsidRDefault="006217A9" w:rsidP="007C7F81">
      <w:pPr>
        <w:shd w:val="clear" w:color="auto" w:fill="FFFFFF"/>
        <w:spacing w:after="0" w:line="240" w:lineRule="auto"/>
        <w:ind w:left="360" w:hanging="360"/>
        <w:jc w:val="center"/>
        <w:rPr>
          <w:rFonts w:ascii="Calibri" w:eastAsia="Times New Roman" w:hAnsi="Calibri" w:cs="Calibri"/>
          <w:color w:val="000000"/>
        </w:rPr>
      </w:pPr>
      <w:r w:rsidRPr="0070056F">
        <w:rPr>
          <w:rFonts w:ascii="Times New Roman" w:eastAsia="Times New Roman" w:hAnsi="Times New Roman" w:cs="Times New Roman"/>
          <w:b/>
          <w:bCs/>
          <w:color w:val="000000"/>
          <w:sz w:val="28"/>
        </w:rPr>
        <w:lastRenderedPageBreak/>
        <w:t>II СОДЕРЖАТЕЛЬНЫЙ РАЗДЕЛ</w:t>
      </w:r>
    </w:p>
    <w:p w:rsidR="006217A9" w:rsidRPr="0070056F" w:rsidRDefault="006217A9" w:rsidP="00BD02CB">
      <w:pPr>
        <w:pStyle w:val="a4"/>
        <w:numPr>
          <w:ilvl w:val="1"/>
          <w:numId w:val="14"/>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Характеристика особенностей речевых нарушений.</w:t>
      </w:r>
    </w:p>
    <w:p w:rsidR="006217A9" w:rsidRPr="0070056F" w:rsidRDefault="006217A9" w:rsidP="006217A9">
      <w:pPr>
        <w:shd w:val="clear" w:color="auto" w:fill="FFFFFF"/>
        <w:spacing w:after="0" w:line="240" w:lineRule="auto"/>
        <w:ind w:firstLine="568"/>
        <w:jc w:val="both"/>
        <w:rPr>
          <w:rFonts w:ascii="Calibri" w:eastAsia="Times New Roman" w:hAnsi="Calibri" w:cs="Calibri"/>
          <w:color w:val="000000"/>
        </w:rPr>
      </w:pPr>
      <w:r w:rsidRPr="0070056F">
        <w:rPr>
          <w:rFonts w:ascii="Times New Roman" w:eastAsia="Times New Roman" w:hAnsi="Times New Roman" w:cs="Times New Roman"/>
          <w:b/>
          <w:bCs/>
          <w:color w:val="000000"/>
          <w:sz w:val="28"/>
        </w:rPr>
        <w:t>Общее недоразвитие речи (ОНР) </w:t>
      </w:r>
      <w:r w:rsidRPr="0070056F">
        <w:rPr>
          <w:rFonts w:ascii="Times New Roman" w:eastAsia="Times New Roman" w:hAnsi="Times New Roman" w:cs="Times New Roman"/>
          <w:color w:val="000000"/>
          <w:sz w:val="28"/>
        </w:rPr>
        <w:t>– это такая форма речевой патологии, при которой нарушается формирование каждого из компонентов речевой системы: словарного запаса, грамматического строя, звукопроизношения, при </w:t>
      </w:r>
      <w:r w:rsidRPr="0070056F">
        <w:rPr>
          <w:rFonts w:ascii="Times New Roman" w:eastAsia="Times New Roman" w:hAnsi="Times New Roman" w:cs="Times New Roman"/>
          <w:b/>
          <w:bCs/>
          <w:color w:val="000000"/>
          <w:sz w:val="28"/>
        </w:rPr>
        <w:t>нормальном слухе и относительно сохранном интеллекте</w:t>
      </w:r>
      <w:r w:rsidRPr="0070056F">
        <w:rPr>
          <w:rFonts w:ascii="Times New Roman" w:eastAsia="Times New Roman" w:hAnsi="Times New Roman" w:cs="Times New Roman"/>
          <w:color w:val="000000"/>
          <w:sz w:val="28"/>
        </w:rPr>
        <w:t>.</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Природа дефекта может быть различна и носит системный характер.</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Речевые нарушения на неврологическом уровне могут проявляться как дизартрия, алалия, </w:t>
      </w:r>
      <w:proofErr w:type="spellStart"/>
      <w:r w:rsidRPr="0070056F">
        <w:rPr>
          <w:rFonts w:ascii="Times New Roman" w:eastAsia="Times New Roman" w:hAnsi="Times New Roman" w:cs="Times New Roman"/>
          <w:color w:val="000000"/>
          <w:sz w:val="28"/>
        </w:rPr>
        <w:t>ринолалия</w:t>
      </w:r>
      <w:proofErr w:type="spellEnd"/>
      <w:r w:rsidRPr="0070056F">
        <w:rPr>
          <w:rFonts w:ascii="Times New Roman" w:eastAsia="Times New Roman" w:hAnsi="Times New Roman" w:cs="Times New Roman"/>
          <w:color w:val="000000"/>
          <w:sz w:val="28"/>
        </w:rPr>
        <w:t>, реже афазия.</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Связь между речевыми нарушениями и другими сторонами психического развития обусловливает некоторые специфические особенности </w:t>
      </w:r>
      <w:r w:rsidRPr="0070056F">
        <w:rPr>
          <w:rFonts w:ascii="Times New Roman" w:eastAsia="Times New Roman" w:hAnsi="Times New Roman" w:cs="Times New Roman"/>
          <w:i/>
          <w:iCs/>
          <w:color w:val="000000"/>
          <w:sz w:val="28"/>
        </w:rPr>
        <w:t>внимания, памяти, мышления, двигательной сферы.</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Наибольшие трудности выявляются при выполнении движений по словесной инструкции.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 структуре ОНР Левина Р.Е. выделила три уровня речевого развития: </w:t>
      </w:r>
    </w:p>
    <w:p w:rsidR="006217A9" w:rsidRPr="0070056F" w:rsidRDefault="006217A9" w:rsidP="006217A9">
      <w:p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I уровень речевого развития.</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Наблюдается почти полное отсутствие вербальных средств общения. Дети имеют очень скудный словарный запас, который включает не более 20 слов. Ребенок использует либо слова - звукоподражания («би-би»), либо </w:t>
      </w:r>
      <w:proofErr w:type="spellStart"/>
      <w:r w:rsidRPr="0070056F">
        <w:rPr>
          <w:rFonts w:ascii="Times New Roman" w:eastAsia="Times New Roman" w:hAnsi="Times New Roman" w:cs="Times New Roman"/>
          <w:color w:val="000000"/>
          <w:sz w:val="28"/>
        </w:rPr>
        <w:t>лепетные</w:t>
      </w:r>
      <w:proofErr w:type="spellEnd"/>
      <w:r w:rsidRPr="0070056F">
        <w:rPr>
          <w:rFonts w:ascii="Times New Roman" w:eastAsia="Times New Roman" w:hAnsi="Times New Roman" w:cs="Times New Roman"/>
          <w:color w:val="000000"/>
          <w:sz w:val="28"/>
        </w:rPr>
        <w:t xml:space="preserve"> слова (фрагменты полного развернутого слова, например, «</w:t>
      </w:r>
      <w:proofErr w:type="spellStart"/>
      <w:r w:rsidRPr="0070056F">
        <w:rPr>
          <w:rFonts w:ascii="Times New Roman" w:eastAsia="Times New Roman" w:hAnsi="Times New Roman" w:cs="Times New Roman"/>
          <w:color w:val="000000"/>
          <w:sz w:val="28"/>
        </w:rPr>
        <w:t>уту</w:t>
      </w:r>
      <w:proofErr w:type="spellEnd"/>
      <w:r w:rsidRPr="0070056F">
        <w:rPr>
          <w:rFonts w:ascii="Times New Roman" w:eastAsia="Times New Roman" w:hAnsi="Times New Roman" w:cs="Times New Roman"/>
          <w:color w:val="000000"/>
          <w:sz w:val="28"/>
        </w:rPr>
        <w:t xml:space="preserve">»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«лапа» - это все 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меняет одно слово другим (например, действие заменяет названием предмета, «кров» (кровать) вместо «спать»). Очень грубо искажена звуковая структура слов, </w:t>
      </w:r>
      <w:proofErr w:type="gramStart"/>
      <w:r w:rsidRPr="0070056F">
        <w:rPr>
          <w:rFonts w:ascii="Times New Roman" w:eastAsia="Times New Roman" w:hAnsi="Times New Roman" w:cs="Times New Roman"/>
          <w:color w:val="000000"/>
          <w:sz w:val="28"/>
        </w:rPr>
        <w:t>воспроизводится</w:t>
      </w:r>
      <w:proofErr w:type="gramEnd"/>
      <w:r w:rsidRPr="0070056F">
        <w:rPr>
          <w:rFonts w:ascii="Times New Roman" w:eastAsia="Times New Roman" w:hAnsi="Times New Roman" w:cs="Times New Roman"/>
          <w:color w:val="000000"/>
          <w:sz w:val="28"/>
        </w:rPr>
        <w:t xml:space="preserve"> как правило, односложная структура, реже двусложная.</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Фонематические восприятия,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color w:val="000000"/>
          <w:sz w:val="28"/>
        </w:rPr>
        <w:t>II уровень речевого развития.</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(например, «</w:t>
      </w:r>
      <w:proofErr w:type="spellStart"/>
      <w:r w:rsidRPr="0070056F">
        <w:rPr>
          <w:rFonts w:ascii="Times New Roman" w:eastAsia="Times New Roman" w:hAnsi="Times New Roman" w:cs="Times New Roman"/>
          <w:color w:val="000000"/>
          <w:sz w:val="28"/>
        </w:rPr>
        <w:t>стрехает</w:t>
      </w:r>
      <w:proofErr w:type="spellEnd"/>
      <w:r w:rsidRPr="0070056F">
        <w:rPr>
          <w:rFonts w:ascii="Times New Roman" w:eastAsia="Times New Roman" w:hAnsi="Times New Roman" w:cs="Times New Roman"/>
          <w:color w:val="000000"/>
          <w:sz w:val="28"/>
        </w:rPr>
        <w:t xml:space="preserve">» вместо «чистит», «стирает», «моет»), особенно глагольных. Много смешений, наблюдается </w:t>
      </w:r>
      <w:r w:rsidRPr="0070056F">
        <w:rPr>
          <w:rFonts w:ascii="Times New Roman" w:eastAsia="Times New Roman" w:hAnsi="Times New Roman" w:cs="Times New Roman"/>
          <w:color w:val="000000"/>
          <w:sz w:val="28"/>
        </w:rPr>
        <w:lastRenderedPageBreak/>
        <w:t xml:space="preserve">неточность значений слов. В речи ребенка очень много аморфных глаголов («делает», «идет», «стоит» и т.п.). Ребенок использует фразовую речь. Появляются распространенные предложения. С точки 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Например, "«Я была </w:t>
      </w:r>
      <w:proofErr w:type="spellStart"/>
      <w:r w:rsidRPr="0070056F">
        <w:rPr>
          <w:rFonts w:ascii="Times New Roman" w:eastAsia="Times New Roman" w:hAnsi="Times New Roman" w:cs="Times New Roman"/>
          <w:color w:val="000000"/>
          <w:sz w:val="28"/>
        </w:rPr>
        <w:t>лелька</w:t>
      </w:r>
      <w:proofErr w:type="spellEnd"/>
      <w:r w:rsidRPr="0070056F">
        <w:rPr>
          <w:rFonts w:ascii="Times New Roman" w:eastAsia="Times New Roman" w:hAnsi="Times New Roman" w:cs="Times New Roman"/>
          <w:color w:val="000000"/>
          <w:sz w:val="28"/>
        </w:rPr>
        <w:t xml:space="preserve">», </w:t>
      </w:r>
      <w:proofErr w:type="gramStart"/>
      <w:r w:rsidRPr="0070056F">
        <w:rPr>
          <w:rFonts w:ascii="Times New Roman" w:eastAsia="Times New Roman" w:hAnsi="Times New Roman" w:cs="Times New Roman"/>
          <w:color w:val="000000"/>
          <w:sz w:val="28"/>
        </w:rPr>
        <w:t>вместо</w:t>
      </w:r>
      <w:proofErr w:type="gramEnd"/>
      <w:r w:rsidRPr="0070056F">
        <w:rPr>
          <w:rFonts w:ascii="Times New Roman" w:eastAsia="Times New Roman" w:hAnsi="Times New Roman" w:cs="Times New Roman"/>
          <w:color w:val="000000"/>
          <w:sz w:val="28"/>
        </w:rPr>
        <w:t xml:space="preserve"> «Я была на елке». В целом, предлоги и союзы используются редко. Для детей с таким речевым нарушением характерны грубые нарушения грамматического строя речи. Наблюдается большое количество </w:t>
      </w:r>
      <w:proofErr w:type="spellStart"/>
      <w:r w:rsidRPr="0070056F">
        <w:rPr>
          <w:rFonts w:ascii="Times New Roman" w:eastAsia="Times New Roman" w:hAnsi="Times New Roman" w:cs="Times New Roman"/>
          <w:color w:val="000000"/>
          <w:sz w:val="28"/>
        </w:rPr>
        <w:t>аграмматизмов</w:t>
      </w:r>
      <w:proofErr w:type="spellEnd"/>
      <w:r w:rsidRPr="0070056F">
        <w:rPr>
          <w:rFonts w:ascii="Times New Roman" w:eastAsia="Times New Roman" w:hAnsi="Times New Roman" w:cs="Times New Roman"/>
          <w:color w:val="000000"/>
          <w:sz w:val="28"/>
        </w:rPr>
        <w:t xml:space="preserve">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кроме уменьшительно-ласкательных форм. У детей со II уровнем речевого развития синтаксически предложения значительно лучше сформированы, чем у детей с I уровнем.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w:t>
      </w:r>
      <w:proofErr w:type="spellStart"/>
      <w:r w:rsidRPr="0070056F">
        <w:rPr>
          <w:rFonts w:ascii="Times New Roman" w:eastAsia="Times New Roman" w:hAnsi="Times New Roman" w:cs="Times New Roman"/>
          <w:color w:val="000000"/>
          <w:sz w:val="28"/>
        </w:rPr>
        <w:t>Звукослоговая</w:t>
      </w:r>
      <w:proofErr w:type="spellEnd"/>
      <w:r w:rsidRPr="0070056F">
        <w:rPr>
          <w:rFonts w:ascii="Times New Roman" w:eastAsia="Times New Roman" w:hAnsi="Times New Roman" w:cs="Times New Roman"/>
          <w:color w:val="000000"/>
          <w:sz w:val="28"/>
        </w:rPr>
        <w:t xml:space="preserve"> структура слов </w:t>
      </w:r>
      <w:proofErr w:type="gramStart"/>
      <w:r w:rsidRPr="0070056F">
        <w:rPr>
          <w:rFonts w:ascii="Times New Roman" w:eastAsia="Times New Roman" w:hAnsi="Times New Roman" w:cs="Times New Roman"/>
          <w:color w:val="000000"/>
          <w:sz w:val="28"/>
        </w:rPr>
        <w:t>более развернута</w:t>
      </w:r>
      <w:proofErr w:type="gramEnd"/>
      <w:r w:rsidRPr="0070056F">
        <w:rPr>
          <w:rFonts w:ascii="Times New Roman" w:eastAsia="Times New Roman" w:hAnsi="Times New Roman" w:cs="Times New Roman"/>
          <w:color w:val="000000"/>
          <w:sz w:val="28"/>
        </w:rPr>
        <w:t xml:space="preserve"> (ребенок воспроизводит два-три слова). Но наблюдается грубое искажение многосложных слов, особенно слогов со стечением. Слова воспроизводятся вариативно (например, «ада» вместо «звезда»). Нарушение звукопроизношения носит 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Таким образом, у детей со II уровнем речевого развития наблюдаются морфологические и синтаксические </w:t>
      </w:r>
      <w:proofErr w:type="spellStart"/>
      <w:r w:rsidRPr="0070056F">
        <w:rPr>
          <w:rFonts w:ascii="Times New Roman" w:eastAsia="Times New Roman" w:hAnsi="Times New Roman" w:cs="Times New Roman"/>
          <w:color w:val="000000"/>
          <w:sz w:val="28"/>
        </w:rPr>
        <w:t>аграмматизмы</w:t>
      </w:r>
      <w:proofErr w:type="spellEnd"/>
      <w:r w:rsidRPr="0070056F">
        <w:rPr>
          <w:rFonts w:ascii="Times New Roman" w:eastAsia="Times New Roman" w:hAnsi="Times New Roman" w:cs="Times New Roman"/>
          <w:color w:val="000000"/>
          <w:sz w:val="28"/>
        </w:rPr>
        <w:t>, примитивная связная речь, понимание речи остается неполным, т.к. многие грамматические формы различаются недостаточно.</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color w:val="000000"/>
          <w:sz w:val="28"/>
        </w:rPr>
        <w:t>III уровень речевого развития.</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Этот уровень характеризуется тем, что обиходная речь становится </w:t>
      </w:r>
      <w:proofErr w:type="gramStart"/>
      <w:r w:rsidRPr="0070056F">
        <w:rPr>
          <w:rFonts w:ascii="Times New Roman" w:eastAsia="Times New Roman" w:hAnsi="Times New Roman" w:cs="Times New Roman"/>
          <w:color w:val="000000"/>
          <w:sz w:val="28"/>
        </w:rPr>
        <w:t>более развернутой</w:t>
      </w:r>
      <w:proofErr w:type="gramEnd"/>
      <w:r w:rsidRPr="0070056F">
        <w:rPr>
          <w:rFonts w:ascii="Times New Roman" w:eastAsia="Times New Roman" w:hAnsi="Times New Roman" w:cs="Times New Roman"/>
          <w:color w:val="000000"/>
          <w:sz w:val="28"/>
        </w:rPr>
        <w:t xml:space="preserve">,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 и нарушения </w:t>
      </w:r>
      <w:proofErr w:type="spellStart"/>
      <w:r w:rsidRPr="0070056F">
        <w:rPr>
          <w:rFonts w:ascii="Times New Roman" w:eastAsia="Times New Roman" w:hAnsi="Times New Roman" w:cs="Times New Roman"/>
          <w:color w:val="000000"/>
          <w:sz w:val="28"/>
        </w:rPr>
        <w:t>звукослоговой</w:t>
      </w:r>
      <w:proofErr w:type="spellEnd"/>
      <w:r w:rsidRPr="0070056F">
        <w:rPr>
          <w:rFonts w:ascii="Times New Roman" w:eastAsia="Times New Roman" w:hAnsi="Times New Roman" w:cs="Times New Roman"/>
          <w:color w:val="000000"/>
          <w:sz w:val="28"/>
        </w:rPr>
        <w:t xml:space="preserve"> структуры слова. Особенно большие нарушения наблюдаются во всех формах связной речи (рассказ по сюжетной картинке, рассказ на заданную тему). </w:t>
      </w:r>
      <w:proofErr w:type="gramStart"/>
      <w:r w:rsidRPr="0070056F">
        <w:rPr>
          <w:rFonts w:ascii="Times New Roman" w:eastAsia="Times New Roman" w:hAnsi="Times New Roman" w:cs="Times New Roman"/>
          <w:color w:val="000000"/>
          <w:sz w:val="28"/>
        </w:rPr>
        <w:t>Есть неточности употребления многих слов, вербальные парафазии (например, «кормить» вместо «поить» ребенок говорит, «кофта» вместо «свитер»).</w:t>
      </w:r>
      <w:proofErr w:type="gramEnd"/>
      <w:r w:rsidRPr="0070056F">
        <w:rPr>
          <w:rFonts w:ascii="Times New Roman" w:eastAsia="Times New Roman" w:hAnsi="Times New Roman" w:cs="Times New Roman"/>
          <w:color w:val="000000"/>
          <w:sz w:val="28"/>
        </w:rPr>
        <w:t xml:space="preserve"> Имеется </w:t>
      </w:r>
      <w:proofErr w:type="spellStart"/>
      <w:r w:rsidRPr="0070056F">
        <w:rPr>
          <w:rFonts w:ascii="Times New Roman" w:eastAsia="Times New Roman" w:hAnsi="Times New Roman" w:cs="Times New Roman"/>
          <w:color w:val="000000"/>
          <w:sz w:val="28"/>
        </w:rPr>
        <w:t>несформированность</w:t>
      </w:r>
      <w:proofErr w:type="spellEnd"/>
      <w:r w:rsidRPr="0070056F">
        <w:rPr>
          <w:rFonts w:ascii="Times New Roman" w:eastAsia="Times New Roman" w:hAnsi="Times New Roman" w:cs="Times New Roman"/>
          <w:color w:val="000000"/>
          <w:sz w:val="28"/>
        </w:rPr>
        <w:t xml:space="preserve"> семантических полей. В активном словаре присутствуют существительные, глаголы, но мало прилагательных, сложных предлогов и союзов, но они все-таки уже имеются. В активной речи используются преимущественно простые распространенные предложения. Возникают большие трудности при употреблении сложноподчиненных предложений. Наблюдается недостаточная </w:t>
      </w:r>
      <w:proofErr w:type="spellStart"/>
      <w:r w:rsidRPr="0070056F">
        <w:rPr>
          <w:rFonts w:ascii="Times New Roman" w:eastAsia="Times New Roman" w:hAnsi="Times New Roman" w:cs="Times New Roman"/>
          <w:color w:val="000000"/>
          <w:sz w:val="28"/>
        </w:rPr>
        <w:t>сформированность</w:t>
      </w:r>
      <w:proofErr w:type="spellEnd"/>
      <w:r w:rsidRPr="0070056F">
        <w:rPr>
          <w:rFonts w:ascii="Times New Roman" w:eastAsia="Times New Roman" w:hAnsi="Times New Roman" w:cs="Times New Roman"/>
          <w:color w:val="000000"/>
          <w:sz w:val="28"/>
        </w:rPr>
        <w:t xml:space="preserve"> неточная дифференциация форм словоизменения и </w:t>
      </w:r>
      <w:r w:rsidRPr="0070056F">
        <w:rPr>
          <w:rFonts w:ascii="Times New Roman" w:eastAsia="Times New Roman" w:hAnsi="Times New Roman" w:cs="Times New Roman"/>
          <w:color w:val="000000"/>
          <w:sz w:val="28"/>
        </w:rPr>
        <w:lastRenderedPageBreak/>
        <w:t xml:space="preserve">словообразования. </w:t>
      </w:r>
      <w:proofErr w:type="spellStart"/>
      <w:r w:rsidRPr="0070056F">
        <w:rPr>
          <w:rFonts w:ascii="Times New Roman" w:eastAsia="Times New Roman" w:hAnsi="Times New Roman" w:cs="Times New Roman"/>
          <w:color w:val="000000"/>
          <w:sz w:val="28"/>
        </w:rPr>
        <w:t>Аграмматизмы</w:t>
      </w:r>
      <w:proofErr w:type="spellEnd"/>
      <w:r w:rsidRPr="0070056F">
        <w:rPr>
          <w:rFonts w:ascii="Times New Roman" w:eastAsia="Times New Roman" w:hAnsi="Times New Roman" w:cs="Times New Roman"/>
          <w:color w:val="000000"/>
          <w:sz w:val="28"/>
        </w:rPr>
        <w:t xml:space="preserve"> наблюдаются в тех формах, которые поздно появляются в </w:t>
      </w:r>
      <w:proofErr w:type="spellStart"/>
      <w:r w:rsidRPr="0070056F">
        <w:rPr>
          <w:rFonts w:ascii="Times New Roman" w:eastAsia="Times New Roman" w:hAnsi="Times New Roman" w:cs="Times New Roman"/>
          <w:color w:val="000000"/>
          <w:sz w:val="28"/>
        </w:rPr>
        <w:t>оптогенезе</w:t>
      </w:r>
      <w:proofErr w:type="spellEnd"/>
      <w:r w:rsidRPr="0070056F">
        <w:rPr>
          <w:rFonts w:ascii="Times New Roman" w:eastAsia="Times New Roman" w:hAnsi="Times New Roman" w:cs="Times New Roman"/>
          <w:color w:val="000000"/>
          <w:sz w:val="28"/>
        </w:rPr>
        <w:t>.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 Выражены нарушения в овладении чтением и письмом.</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Таким образом, на третьем уровне речевого развития наибольшие затруднения наблюдаются при построении произвольной фразы.</w:t>
      </w:r>
    </w:p>
    <w:p w:rsidR="006217A9" w:rsidRPr="0070056F" w:rsidRDefault="006217A9" w:rsidP="00BD02CB">
      <w:pPr>
        <w:pStyle w:val="a4"/>
        <w:numPr>
          <w:ilvl w:val="1"/>
          <w:numId w:val="14"/>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Формы организации и содержание образовательной деятельности.</w:t>
      </w:r>
    </w:p>
    <w:p w:rsidR="006217A9" w:rsidRPr="0070056F" w:rsidRDefault="006217A9" w:rsidP="006217A9">
      <w:pPr>
        <w:shd w:val="clear" w:color="auto" w:fill="FFFFFF"/>
        <w:spacing w:after="0" w:line="240" w:lineRule="auto"/>
        <w:ind w:firstLine="710"/>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Учитель-логопед</w:t>
      </w:r>
      <w:r w:rsidRPr="0070056F">
        <w:rPr>
          <w:rFonts w:ascii="Times New Roman" w:eastAsia="Times New Roman" w:hAnsi="Times New Roman" w:cs="Times New Roman"/>
          <w:color w:val="000000"/>
          <w:sz w:val="28"/>
        </w:rPr>
        <w:t> проводит фронтальные, подгрупповые и индивидуальные коррекционные занятия.</w:t>
      </w:r>
    </w:p>
    <w:p w:rsidR="006217A9" w:rsidRPr="0070056F" w:rsidRDefault="006217A9" w:rsidP="006217A9">
      <w:pPr>
        <w:shd w:val="clear" w:color="auto" w:fill="FFFFFF"/>
        <w:spacing w:after="0" w:line="240" w:lineRule="auto"/>
        <w:ind w:firstLine="360"/>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При отборе программного материала учитывается структура дефекта детей с ОНР, возраст воспитанников, сопутствующие нарушения.</w:t>
      </w:r>
    </w:p>
    <w:p w:rsidR="006217A9" w:rsidRPr="0070056F" w:rsidRDefault="006217A9" w:rsidP="006217A9">
      <w:pPr>
        <w:shd w:val="clear" w:color="auto" w:fill="FFFFFF"/>
        <w:spacing w:after="0" w:line="240" w:lineRule="auto"/>
        <w:ind w:right="316" w:firstLine="426"/>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Под </w:t>
      </w:r>
      <w:proofErr w:type="gramStart"/>
      <w:r w:rsidRPr="0070056F">
        <w:rPr>
          <w:rFonts w:ascii="Times New Roman" w:eastAsia="Times New Roman" w:hAnsi="Times New Roman" w:cs="Times New Roman"/>
          <w:color w:val="000000"/>
          <w:sz w:val="28"/>
        </w:rPr>
        <w:t>фронтальными</w:t>
      </w:r>
      <w:proofErr w:type="gramEnd"/>
      <w:r w:rsidRPr="0070056F">
        <w:rPr>
          <w:rFonts w:ascii="Times New Roman" w:eastAsia="Times New Roman" w:hAnsi="Times New Roman" w:cs="Times New Roman"/>
          <w:color w:val="000000"/>
          <w:sz w:val="28"/>
        </w:rPr>
        <w:t> подразумеваются такие занятия, когда все воспитанники группы выполняют одну и ту же работу.</w:t>
      </w:r>
      <w:r w:rsidR="00117FD0">
        <w:rPr>
          <w:rFonts w:ascii="Times New Roman" w:eastAsia="Times New Roman" w:hAnsi="Times New Roman" w:cs="Times New Roman"/>
          <w:color w:val="000000"/>
          <w:sz w:val="28"/>
        </w:rPr>
        <w:t xml:space="preserve"> </w:t>
      </w:r>
      <w:r w:rsidRPr="0070056F">
        <w:rPr>
          <w:rFonts w:ascii="Times New Roman" w:eastAsia="Times New Roman" w:hAnsi="Times New Roman" w:cs="Times New Roman"/>
          <w:color w:val="000000"/>
          <w:sz w:val="28"/>
        </w:rPr>
        <w:t>Подгрупповые занятия предусматривают дифференцированные задания для подгруппы детей, имеющих сходство в структуре дефекта.</w:t>
      </w:r>
      <w:r w:rsidR="00117FD0">
        <w:rPr>
          <w:rFonts w:ascii="Times New Roman" w:eastAsia="Times New Roman" w:hAnsi="Times New Roman" w:cs="Times New Roman"/>
          <w:color w:val="000000"/>
          <w:sz w:val="28"/>
        </w:rPr>
        <w:t xml:space="preserve"> </w:t>
      </w:r>
      <w:r w:rsidRPr="0070056F">
        <w:rPr>
          <w:rFonts w:ascii="Times New Roman" w:eastAsia="Times New Roman" w:hAnsi="Times New Roman" w:cs="Times New Roman"/>
          <w:color w:val="000000"/>
          <w:sz w:val="28"/>
        </w:rPr>
        <w:t>Индивидуальное занятие является одной из организационных форм логопедического воздействия, на котором осуществляется обучение произношению.</w:t>
      </w:r>
    </w:p>
    <w:p w:rsidR="006217A9" w:rsidRPr="0070056F" w:rsidRDefault="006217A9" w:rsidP="006217A9">
      <w:pPr>
        <w:shd w:val="clear" w:color="auto" w:fill="FFFFFF"/>
        <w:spacing w:after="0" w:line="240" w:lineRule="auto"/>
        <w:ind w:firstLine="426"/>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Фронтальные занятия </w:t>
      </w:r>
      <w:r w:rsidRPr="0070056F">
        <w:rPr>
          <w:rFonts w:ascii="Times New Roman" w:eastAsia="Times New Roman" w:hAnsi="Times New Roman" w:cs="Times New Roman"/>
          <w:color w:val="000000"/>
          <w:sz w:val="28"/>
        </w:rPr>
        <w:t>характеризуются тем, что они проводятся одновременно со всеми детьми группы. При этом дети на фронтальных занятиях выполняют задания, одинаковые для всех. Они подразделяются на 2 вида:</w:t>
      </w:r>
    </w:p>
    <w:p w:rsidR="006217A9" w:rsidRPr="0070056F" w:rsidRDefault="006217A9" w:rsidP="006217A9">
      <w:pPr>
        <w:numPr>
          <w:ilvl w:val="0"/>
          <w:numId w:val="21"/>
        </w:numPr>
        <w:shd w:val="clear" w:color="auto" w:fill="FFFFFF"/>
        <w:spacing w:before="31" w:after="31" w:line="240" w:lineRule="auto"/>
        <w:ind w:left="1490"/>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по формированию </w:t>
      </w:r>
      <w:proofErr w:type="spellStart"/>
      <w:r w:rsidRPr="0070056F">
        <w:rPr>
          <w:rFonts w:ascii="Times New Roman" w:eastAsia="Times New Roman" w:hAnsi="Times New Roman" w:cs="Times New Roman"/>
          <w:color w:val="000000"/>
          <w:sz w:val="28"/>
        </w:rPr>
        <w:t>лексико</w:t>
      </w:r>
      <w:proofErr w:type="spellEnd"/>
      <w:r w:rsidRPr="0070056F">
        <w:rPr>
          <w:rFonts w:ascii="Times New Roman" w:eastAsia="Times New Roman" w:hAnsi="Times New Roman" w:cs="Times New Roman"/>
          <w:color w:val="000000"/>
          <w:sz w:val="28"/>
        </w:rPr>
        <w:t xml:space="preserve"> – грамматических представлений и развитию связной речи. Уточнение, расширение и обогащение словарного запаса, отработка грамматических категорий; работа по развитию связной речи – на базе пройденного речевого материала;</w:t>
      </w:r>
    </w:p>
    <w:p w:rsidR="006217A9" w:rsidRPr="0070056F" w:rsidRDefault="006217A9" w:rsidP="006217A9">
      <w:pPr>
        <w:numPr>
          <w:ilvl w:val="0"/>
          <w:numId w:val="21"/>
        </w:numPr>
        <w:shd w:val="clear" w:color="auto" w:fill="FFFFFF"/>
        <w:spacing w:before="31" w:after="31" w:line="240" w:lineRule="auto"/>
        <w:ind w:left="1490"/>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 подготовке к обучению грамоте. Изучаются те звуки, которые правильно произносятся всеми детьми или уже скорректированы на индивидуальных занятиях.</w:t>
      </w:r>
    </w:p>
    <w:p w:rsidR="006217A9" w:rsidRPr="0070056F" w:rsidRDefault="006217A9" w:rsidP="006217A9">
      <w:pPr>
        <w:shd w:val="clear" w:color="auto" w:fill="FFFFFF"/>
        <w:spacing w:after="0" w:line="240" w:lineRule="auto"/>
        <w:ind w:left="316" w:right="316" w:hanging="316"/>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Подгрупповые занятия </w:t>
      </w:r>
      <w:r w:rsidRPr="0070056F">
        <w:rPr>
          <w:rFonts w:ascii="Times New Roman" w:eastAsia="Times New Roman" w:hAnsi="Times New Roman" w:cs="Times New Roman"/>
          <w:color w:val="000000"/>
          <w:sz w:val="28"/>
        </w:rPr>
        <w:t>проводятся с небольшой подгруппой детей,</w:t>
      </w:r>
      <w:r w:rsidR="00117FD0">
        <w:rPr>
          <w:rFonts w:ascii="Times New Roman" w:eastAsia="Times New Roman" w:hAnsi="Times New Roman" w:cs="Times New Roman"/>
          <w:color w:val="000000"/>
          <w:sz w:val="28"/>
        </w:rPr>
        <w:t xml:space="preserve"> </w:t>
      </w:r>
      <w:r w:rsidRPr="0070056F">
        <w:rPr>
          <w:rFonts w:ascii="Times New Roman" w:eastAsia="Times New Roman" w:hAnsi="Times New Roman" w:cs="Times New Roman"/>
          <w:color w:val="000000"/>
          <w:sz w:val="28"/>
        </w:rPr>
        <w:t>при этом дети имеют сходные нарушения в речи либо в звукопроизношении. Во время подгрупповых занятий логопед проводит различные игры и упражнения, направленные на постановку отсутствующих звуков. Состав таких групп в течение учебного года может меняться (динамика изменения состава логопедических подгрупп зависит от достижения детьми успешных результатов).</w:t>
      </w:r>
    </w:p>
    <w:p w:rsidR="006217A9" w:rsidRPr="0070056F" w:rsidRDefault="006217A9" w:rsidP="006217A9">
      <w:pPr>
        <w:shd w:val="clear" w:color="auto" w:fill="FFFFFF"/>
        <w:spacing w:after="0" w:line="240" w:lineRule="auto"/>
        <w:ind w:left="316" w:right="316" w:hanging="316"/>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Индивидуальные занятия</w:t>
      </w:r>
      <w:r w:rsidR="00117FD0">
        <w:rPr>
          <w:rFonts w:ascii="Times New Roman" w:eastAsia="Times New Roman" w:hAnsi="Times New Roman" w:cs="Times New Roman"/>
          <w:b/>
          <w:bCs/>
          <w:i/>
          <w:iCs/>
          <w:color w:val="000000"/>
          <w:sz w:val="28"/>
        </w:rPr>
        <w:t xml:space="preserve"> </w:t>
      </w:r>
      <w:r w:rsidRPr="0070056F">
        <w:rPr>
          <w:rFonts w:ascii="Times New Roman" w:eastAsia="Times New Roman" w:hAnsi="Times New Roman" w:cs="Times New Roman"/>
          <w:color w:val="000000"/>
          <w:sz w:val="28"/>
        </w:rPr>
        <w:t xml:space="preserve">предусмотрены учебным планом, проводятся 2-3 раза в неделю по 15 – 20 минут, в зависимости от сложности структуры дефекта ребенка. </w:t>
      </w:r>
      <w:proofErr w:type="gramStart"/>
      <w:r w:rsidRPr="0070056F">
        <w:rPr>
          <w:rFonts w:ascii="Times New Roman" w:eastAsia="Times New Roman" w:hAnsi="Times New Roman" w:cs="Times New Roman"/>
          <w:color w:val="000000"/>
          <w:sz w:val="28"/>
        </w:rPr>
        <w:t>При легких нарушениях фонетической системы (</w:t>
      </w:r>
      <w:proofErr w:type="spellStart"/>
      <w:r w:rsidRPr="0070056F">
        <w:rPr>
          <w:rFonts w:ascii="Times New Roman" w:eastAsia="Times New Roman" w:hAnsi="Times New Roman" w:cs="Times New Roman"/>
          <w:color w:val="000000"/>
          <w:sz w:val="28"/>
        </w:rPr>
        <w:t>дислалии</w:t>
      </w:r>
      <w:proofErr w:type="spellEnd"/>
      <w:r w:rsidRPr="0070056F">
        <w:rPr>
          <w:rFonts w:ascii="Times New Roman" w:eastAsia="Times New Roman" w:hAnsi="Times New Roman" w:cs="Times New Roman"/>
          <w:color w:val="000000"/>
          <w:sz w:val="28"/>
        </w:rPr>
        <w:t>) индивидуальные логопедические занятия проводятся 2 раза в неделю, при тяжелых (дизартрии) – 3 раза в неделю.</w:t>
      </w:r>
      <w:proofErr w:type="gramEnd"/>
    </w:p>
    <w:p w:rsidR="006217A9" w:rsidRPr="0070056F" w:rsidRDefault="006217A9" w:rsidP="006217A9">
      <w:pPr>
        <w:shd w:val="clear" w:color="auto" w:fill="FFFFFF"/>
        <w:spacing w:after="0" w:line="240" w:lineRule="auto"/>
        <w:ind w:left="316" w:right="316" w:hanging="316"/>
        <w:jc w:val="both"/>
        <w:rPr>
          <w:rFonts w:ascii="Calibri" w:eastAsia="Times New Roman" w:hAnsi="Calibri" w:cs="Calibri"/>
          <w:color w:val="000000"/>
        </w:rPr>
      </w:pPr>
      <w:r w:rsidRPr="0070056F">
        <w:rPr>
          <w:rFonts w:ascii="Times New Roman" w:eastAsia="Times New Roman" w:hAnsi="Times New Roman" w:cs="Times New Roman"/>
          <w:color w:val="000000"/>
          <w:sz w:val="28"/>
        </w:rPr>
        <w:lastRenderedPageBreak/>
        <w:t>Задачи индивидуальных занятий – первоначальное формирование звуковой стороны речи, а именно:</w:t>
      </w:r>
    </w:p>
    <w:p w:rsidR="006217A9" w:rsidRPr="0070056F" w:rsidRDefault="006217A9" w:rsidP="006217A9">
      <w:pPr>
        <w:numPr>
          <w:ilvl w:val="0"/>
          <w:numId w:val="22"/>
        </w:numPr>
        <w:shd w:val="clear" w:color="auto" w:fill="FFFFFF"/>
        <w:spacing w:before="31" w:after="31" w:line="240" w:lineRule="auto"/>
        <w:ind w:left="1036" w:right="316" w:firstLine="1800"/>
        <w:jc w:val="both"/>
        <w:rPr>
          <w:rFonts w:ascii="Calibri" w:eastAsia="Times New Roman" w:hAnsi="Calibri" w:cs="Calibri"/>
          <w:color w:val="000000"/>
        </w:rPr>
      </w:pPr>
      <w:r w:rsidRPr="0070056F">
        <w:rPr>
          <w:rFonts w:ascii="Times New Roman" w:eastAsia="Times New Roman" w:hAnsi="Times New Roman" w:cs="Times New Roman"/>
          <w:color w:val="000000"/>
          <w:sz w:val="28"/>
        </w:rPr>
        <w:t>комплекс подготовительных артикуляционных упражнений;</w:t>
      </w:r>
    </w:p>
    <w:p w:rsidR="006217A9" w:rsidRPr="0070056F" w:rsidRDefault="006217A9" w:rsidP="006217A9">
      <w:pPr>
        <w:numPr>
          <w:ilvl w:val="0"/>
          <w:numId w:val="22"/>
        </w:numPr>
        <w:shd w:val="clear" w:color="auto" w:fill="FFFFFF"/>
        <w:spacing w:before="31" w:after="31" w:line="240" w:lineRule="auto"/>
        <w:ind w:left="1036" w:right="316" w:firstLine="1800"/>
        <w:jc w:val="both"/>
        <w:rPr>
          <w:rFonts w:ascii="Calibri" w:eastAsia="Times New Roman" w:hAnsi="Calibri" w:cs="Calibri"/>
          <w:color w:val="000000"/>
        </w:rPr>
      </w:pPr>
      <w:r w:rsidRPr="0070056F">
        <w:rPr>
          <w:rFonts w:ascii="Times New Roman" w:eastAsia="Times New Roman" w:hAnsi="Times New Roman" w:cs="Times New Roman"/>
          <w:color w:val="000000"/>
          <w:sz w:val="28"/>
        </w:rPr>
        <w:t>коррекция произношения дефектных звуков;</w:t>
      </w:r>
    </w:p>
    <w:p w:rsidR="006217A9" w:rsidRPr="0070056F" w:rsidRDefault="006217A9" w:rsidP="006217A9">
      <w:pPr>
        <w:numPr>
          <w:ilvl w:val="0"/>
          <w:numId w:val="22"/>
        </w:numPr>
        <w:shd w:val="clear" w:color="auto" w:fill="FFFFFF"/>
        <w:spacing w:before="31" w:after="31" w:line="240" w:lineRule="auto"/>
        <w:ind w:left="1036" w:right="316" w:firstLine="1800"/>
        <w:jc w:val="both"/>
        <w:rPr>
          <w:rFonts w:ascii="Calibri" w:eastAsia="Times New Roman" w:hAnsi="Calibri" w:cs="Calibri"/>
          <w:color w:val="000000"/>
        </w:rPr>
      </w:pPr>
      <w:r w:rsidRPr="0070056F">
        <w:rPr>
          <w:rFonts w:ascii="Times New Roman" w:eastAsia="Times New Roman" w:hAnsi="Times New Roman" w:cs="Times New Roman"/>
          <w:color w:val="000000"/>
          <w:sz w:val="28"/>
        </w:rPr>
        <w:t>коррекция слоговой структуры слова;</w:t>
      </w:r>
    </w:p>
    <w:p w:rsidR="006217A9" w:rsidRPr="0070056F" w:rsidRDefault="006217A9" w:rsidP="006217A9">
      <w:pPr>
        <w:numPr>
          <w:ilvl w:val="0"/>
          <w:numId w:val="22"/>
        </w:numPr>
        <w:shd w:val="clear" w:color="auto" w:fill="FFFFFF"/>
        <w:spacing w:before="31" w:after="31" w:line="240" w:lineRule="auto"/>
        <w:ind w:left="1036" w:right="316" w:firstLine="1800"/>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развитие фонематического восприятия.</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Продолжительность занятий зависит от возраста воспитанников и соответствует требованиям СанПиНа.</w:t>
      </w:r>
    </w:p>
    <w:p w:rsidR="006217A9" w:rsidRPr="0070056F" w:rsidRDefault="006217A9" w:rsidP="00BD02CB">
      <w:pPr>
        <w:pStyle w:val="a4"/>
        <w:numPr>
          <w:ilvl w:val="1"/>
          <w:numId w:val="14"/>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 Виды проводимых занятий в зависимости от возраста воспитанников.</w:t>
      </w:r>
    </w:p>
    <w:p w:rsidR="006217A9" w:rsidRPr="0070056F" w:rsidRDefault="006217A9" w:rsidP="006217A9">
      <w:pPr>
        <w:numPr>
          <w:ilvl w:val="0"/>
          <w:numId w:val="24"/>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Старшая группа (дети от 5 до 6 лет).</w:t>
      </w:r>
    </w:p>
    <w:p w:rsidR="006217A9" w:rsidRPr="0070056F" w:rsidRDefault="006217A9" w:rsidP="006217A9">
      <w:pPr>
        <w:numPr>
          <w:ilvl w:val="0"/>
          <w:numId w:val="25"/>
        </w:numPr>
        <w:shd w:val="clear" w:color="auto" w:fill="FFFFFF"/>
        <w:spacing w:before="31" w:after="31" w:line="240" w:lineRule="auto"/>
        <w:ind w:left="1494"/>
        <w:rPr>
          <w:rFonts w:ascii="Calibri" w:eastAsia="Times New Roman" w:hAnsi="Calibri" w:cs="Calibri"/>
          <w:color w:val="000000"/>
        </w:rPr>
      </w:pPr>
      <w:r w:rsidRPr="0070056F">
        <w:rPr>
          <w:rFonts w:ascii="Times New Roman" w:eastAsia="Times New Roman" w:hAnsi="Times New Roman" w:cs="Times New Roman"/>
          <w:color w:val="000000"/>
          <w:sz w:val="28"/>
        </w:rPr>
        <w:t>Работа над формированием лексико-грамматической стороны и связной речи согласно тематическому плану.</w:t>
      </w:r>
    </w:p>
    <w:p w:rsidR="006217A9" w:rsidRPr="0070056F" w:rsidRDefault="006217A9" w:rsidP="006217A9">
      <w:pPr>
        <w:numPr>
          <w:ilvl w:val="0"/>
          <w:numId w:val="25"/>
        </w:numPr>
        <w:shd w:val="clear" w:color="auto" w:fill="FFFFFF"/>
        <w:spacing w:before="31" w:after="31" w:line="240" w:lineRule="auto"/>
        <w:ind w:left="1494"/>
        <w:jc w:val="both"/>
        <w:rPr>
          <w:rFonts w:ascii="Calibri" w:eastAsia="Times New Roman" w:hAnsi="Calibri" w:cs="Calibri"/>
          <w:color w:val="000000"/>
        </w:rPr>
      </w:pPr>
      <w:r w:rsidRPr="0070056F">
        <w:rPr>
          <w:rFonts w:ascii="Times New Roman" w:eastAsia="Times New Roman" w:hAnsi="Times New Roman" w:cs="Times New Roman"/>
          <w:color w:val="000000"/>
          <w:sz w:val="28"/>
        </w:rPr>
        <w:t>Формирование фонетико-фонематической стороны речи и подготовка к обучению грамоте.</w:t>
      </w:r>
    </w:p>
    <w:p w:rsidR="006217A9" w:rsidRPr="0070056F" w:rsidRDefault="006217A9" w:rsidP="006217A9">
      <w:pPr>
        <w:numPr>
          <w:ilvl w:val="0"/>
          <w:numId w:val="25"/>
        </w:numPr>
        <w:shd w:val="clear" w:color="auto" w:fill="FFFFFF"/>
        <w:spacing w:before="31" w:after="31" w:line="240" w:lineRule="auto"/>
        <w:ind w:left="1494"/>
        <w:jc w:val="both"/>
        <w:rPr>
          <w:rFonts w:ascii="Calibri" w:eastAsia="Times New Roman" w:hAnsi="Calibri" w:cs="Calibri"/>
          <w:color w:val="000000"/>
        </w:rPr>
      </w:pPr>
      <w:r w:rsidRPr="0070056F">
        <w:rPr>
          <w:rFonts w:ascii="Times New Roman" w:eastAsia="Times New Roman" w:hAnsi="Times New Roman" w:cs="Times New Roman"/>
          <w:color w:val="000000"/>
          <w:sz w:val="28"/>
        </w:rPr>
        <w:t>Коррекция звуковой стороны речи.</w:t>
      </w:r>
    </w:p>
    <w:p w:rsidR="006217A9" w:rsidRPr="0070056F" w:rsidRDefault="006217A9" w:rsidP="006217A9">
      <w:pPr>
        <w:numPr>
          <w:ilvl w:val="0"/>
          <w:numId w:val="26"/>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Подготовительная группа (дети от 6 до 7 лет).</w:t>
      </w:r>
    </w:p>
    <w:p w:rsidR="006217A9" w:rsidRPr="0070056F" w:rsidRDefault="006217A9" w:rsidP="006217A9">
      <w:pPr>
        <w:numPr>
          <w:ilvl w:val="0"/>
          <w:numId w:val="27"/>
        </w:numPr>
        <w:shd w:val="clear" w:color="auto" w:fill="FFFFFF"/>
        <w:spacing w:before="31" w:after="31" w:line="240" w:lineRule="auto"/>
        <w:ind w:left="1440"/>
        <w:rPr>
          <w:rFonts w:ascii="Calibri" w:eastAsia="Times New Roman" w:hAnsi="Calibri" w:cs="Calibri"/>
          <w:color w:val="000000"/>
        </w:rPr>
      </w:pPr>
      <w:r w:rsidRPr="0070056F">
        <w:rPr>
          <w:rFonts w:ascii="Times New Roman" w:eastAsia="Times New Roman" w:hAnsi="Times New Roman" w:cs="Times New Roman"/>
          <w:color w:val="000000"/>
          <w:sz w:val="28"/>
        </w:rPr>
        <w:t>Работа над совершенствованием лексико-грамматической стороны и связной речи согласно тематическому плану.</w:t>
      </w:r>
    </w:p>
    <w:p w:rsidR="006217A9" w:rsidRPr="0070056F" w:rsidRDefault="006217A9" w:rsidP="006217A9">
      <w:pPr>
        <w:numPr>
          <w:ilvl w:val="0"/>
          <w:numId w:val="27"/>
        </w:numPr>
        <w:shd w:val="clear" w:color="auto" w:fill="FFFFFF"/>
        <w:spacing w:before="31" w:after="31" w:line="240" w:lineRule="auto"/>
        <w:ind w:left="1440"/>
        <w:rPr>
          <w:rFonts w:ascii="Calibri" w:eastAsia="Times New Roman" w:hAnsi="Calibri" w:cs="Calibri"/>
          <w:color w:val="000000"/>
        </w:rPr>
      </w:pPr>
      <w:r w:rsidRPr="0070056F">
        <w:rPr>
          <w:rFonts w:ascii="Times New Roman" w:eastAsia="Times New Roman" w:hAnsi="Times New Roman" w:cs="Times New Roman"/>
          <w:color w:val="000000"/>
          <w:sz w:val="28"/>
        </w:rPr>
        <w:t>Совершенствование фонетико-фонематической стороны речи, навыков звукового анализа и обучение элементам грамоты.</w:t>
      </w:r>
    </w:p>
    <w:p w:rsidR="006217A9" w:rsidRPr="0070056F" w:rsidRDefault="006217A9" w:rsidP="006217A9">
      <w:pPr>
        <w:numPr>
          <w:ilvl w:val="0"/>
          <w:numId w:val="27"/>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Коррекция звуковой стороны речи.</w:t>
      </w:r>
    </w:p>
    <w:p w:rsidR="006217A9" w:rsidRPr="0070056F" w:rsidRDefault="006217A9" w:rsidP="00BD02CB">
      <w:pPr>
        <w:pStyle w:val="a4"/>
        <w:numPr>
          <w:ilvl w:val="1"/>
          <w:numId w:val="14"/>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Содержание образовательной коррекционно-логопедической   деятельности.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Содержание коррекционной логопедической работы по преодолению у детей нарушений речи обеспечивает вариативность и личностную ориентацию образовательного процесса с учетом индивидуальных возможностей и потребностей детей.</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Учебный год начинается первого сентября, длится девять месяцев (до первого июня) и условно делится на периоды:</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 старшей и подготовительной группах:</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I период — сентябрь, октябрь, ноябрь;</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II период — декабрь, январь, февраль;</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III период </w:t>
      </w:r>
      <w:proofErr w:type="gramStart"/>
      <w:r w:rsidRPr="0070056F">
        <w:rPr>
          <w:rFonts w:ascii="Times New Roman" w:eastAsia="Times New Roman" w:hAnsi="Times New Roman" w:cs="Times New Roman"/>
          <w:color w:val="000000"/>
          <w:sz w:val="28"/>
        </w:rPr>
        <w:t>—м</w:t>
      </w:r>
      <w:proofErr w:type="gramEnd"/>
      <w:r w:rsidRPr="0070056F">
        <w:rPr>
          <w:rFonts w:ascii="Times New Roman" w:eastAsia="Times New Roman" w:hAnsi="Times New Roman" w:cs="Times New Roman"/>
          <w:color w:val="000000"/>
          <w:sz w:val="28"/>
        </w:rPr>
        <w:t>арт, апрель, май;</w:t>
      </w:r>
    </w:p>
    <w:p w:rsidR="006217A9" w:rsidRPr="0070056F" w:rsidRDefault="00117FD0" w:rsidP="006217A9">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lastRenderedPageBreak/>
        <w:t>Период с 1</w:t>
      </w:r>
      <w:r w:rsidR="006217A9" w:rsidRPr="0070056F">
        <w:rPr>
          <w:rFonts w:ascii="Times New Roman" w:eastAsia="Times New Roman" w:hAnsi="Times New Roman" w:cs="Times New Roman"/>
          <w:color w:val="000000"/>
          <w:sz w:val="28"/>
        </w:rPr>
        <w:t xml:space="preserve"> по 21 сентября (3 недели) отводится для углубленной диагностики речевого развития детей, сбора анамнеза, составления планов коррекционной работы на год.</w:t>
      </w:r>
    </w:p>
    <w:p w:rsidR="006217A9" w:rsidRPr="0070056F" w:rsidRDefault="00117FD0" w:rsidP="006217A9">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С 22</w:t>
      </w:r>
      <w:r w:rsidR="006217A9" w:rsidRPr="0070056F">
        <w:rPr>
          <w:rFonts w:ascii="Times New Roman" w:eastAsia="Times New Roman" w:hAnsi="Times New Roman" w:cs="Times New Roman"/>
          <w:color w:val="000000"/>
          <w:sz w:val="28"/>
        </w:rPr>
        <w:t xml:space="preserve"> сентября начинается организованная образовательная коррекционно-логопедическая деятельность с детьми в соответствии с утвержденным планом работы. В конце учебного года проводится психолого-педагогическое совещание по вопросам обсуждения динамики индивидуального развития каждого воспитанника с «ОВЗ». </w:t>
      </w:r>
      <w:proofErr w:type="gramStart"/>
      <w:r w:rsidR="006217A9" w:rsidRPr="0070056F">
        <w:rPr>
          <w:rFonts w:ascii="Times New Roman" w:eastAsia="Times New Roman" w:hAnsi="Times New Roman" w:cs="Times New Roman"/>
          <w:color w:val="000000"/>
          <w:sz w:val="28"/>
        </w:rPr>
        <w:t xml:space="preserve">Реализация содержания образовательной области «Речевое развитие» осуществляется через регламентируемые (НОД) и </w:t>
      </w:r>
      <w:proofErr w:type="spellStart"/>
      <w:r w:rsidR="006217A9" w:rsidRPr="0070056F">
        <w:rPr>
          <w:rFonts w:ascii="Times New Roman" w:eastAsia="Times New Roman" w:hAnsi="Times New Roman" w:cs="Times New Roman"/>
          <w:color w:val="000000"/>
          <w:sz w:val="28"/>
        </w:rPr>
        <w:t>нерегламентируемые</w:t>
      </w:r>
      <w:proofErr w:type="spellEnd"/>
      <w:r w:rsidR="006217A9" w:rsidRPr="0070056F">
        <w:rPr>
          <w:rFonts w:ascii="Times New Roman" w:eastAsia="Times New Roman" w:hAnsi="Times New Roman" w:cs="Times New Roman"/>
          <w:color w:val="000000"/>
          <w:sz w:val="28"/>
        </w:rPr>
        <w:t xml:space="preserve"> виды деятельности (режимные моменты, игры, труд, театрализованная деятельность, экскурсии, прогулки, самостоятельная деятельность детей).</w:t>
      </w:r>
      <w:proofErr w:type="gramEnd"/>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 группах проводится 2 фронтальных логопедических занятия (понедельник и четверг),</w:t>
      </w:r>
      <w:r w:rsidR="00117FD0">
        <w:rPr>
          <w:rFonts w:ascii="Times New Roman" w:eastAsia="Times New Roman" w:hAnsi="Times New Roman" w:cs="Times New Roman"/>
          <w:color w:val="000000"/>
          <w:sz w:val="28"/>
        </w:rPr>
        <w:t xml:space="preserve"> </w:t>
      </w:r>
      <w:r w:rsidRPr="0070056F">
        <w:rPr>
          <w:rFonts w:ascii="Times New Roman" w:eastAsia="Times New Roman" w:hAnsi="Times New Roman" w:cs="Times New Roman"/>
          <w:color w:val="000000"/>
          <w:sz w:val="28"/>
        </w:rPr>
        <w:t xml:space="preserve">1 занятие по </w:t>
      </w:r>
      <w:proofErr w:type="spellStart"/>
      <w:r w:rsidRPr="0070056F">
        <w:rPr>
          <w:rFonts w:ascii="Times New Roman" w:eastAsia="Times New Roman" w:hAnsi="Times New Roman" w:cs="Times New Roman"/>
          <w:color w:val="000000"/>
          <w:sz w:val="28"/>
        </w:rPr>
        <w:t>логоритмике</w:t>
      </w:r>
      <w:proofErr w:type="spellEnd"/>
      <w:r w:rsidRPr="0070056F">
        <w:rPr>
          <w:rFonts w:ascii="Times New Roman" w:eastAsia="Times New Roman" w:hAnsi="Times New Roman" w:cs="Times New Roman"/>
          <w:color w:val="000000"/>
          <w:sz w:val="28"/>
        </w:rPr>
        <w:t xml:space="preserve"> (вторник), продолжительность</w:t>
      </w:r>
      <w:r w:rsidR="00117FD0">
        <w:rPr>
          <w:rFonts w:ascii="Times New Roman" w:eastAsia="Times New Roman" w:hAnsi="Times New Roman" w:cs="Times New Roman"/>
          <w:color w:val="000000"/>
          <w:sz w:val="28"/>
        </w:rPr>
        <w:t xml:space="preserve"> </w:t>
      </w:r>
      <w:r w:rsidRPr="0070056F">
        <w:rPr>
          <w:rFonts w:ascii="Times New Roman" w:eastAsia="Times New Roman" w:hAnsi="Times New Roman" w:cs="Times New Roman"/>
          <w:color w:val="000000"/>
          <w:sz w:val="28"/>
        </w:rPr>
        <w:t>занятий 25 – 30 минут. Все остальное время в циклограмме работы учителя-логопеда занимает индивидуальная работа с детьми. В среду учитель-логопед проводит только индивидуальную работу, индивидуальные занятия с детьми в присутствии родителей или консультирование педагогов ДОУ и родителей.  Вечерние приемы родителей логопед назначает по мере необходимости, но не чаще, чем два раза в месяц.</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При планировании НОД учитель-логопед и воспитатель учитывают тематический принцип отбора материала, с постоянным усложнением заданий. При изучении каждой темы определяется словарный минимум (пассивный и активный), исходя из речевых возможностей детей. Тему рекомендуется соотносить </w:t>
      </w:r>
      <w:proofErr w:type="gramStart"/>
      <w:r w:rsidRPr="0070056F">
        <w:rPr>
          <w:rFonts w:ascii="Times New Roman" w:eastAsia="Times New Roman" w:hAnsi="Times New Roman" w:cs="Times New Roman"/>
          <w:color w:val="000000"/>
          <w:sz w:val="28"/>
        </w:rPr>
        <w:t>с</w:t>
      </w:r>
      <w:proofErr w:type="gramEnd"/>
      <w:r w:rsidRPr="0070056F">
        <w:rPr>
          <w:rFonts w:ascii="Times New Roman" w:eastAsia="Times New Roman" w:hAnsi="Times New Roman" w:cs="Times New Roman"/>
          <w:color w:val="000000"/>
          <w:sz w:val="28"/>
        </w:rPr>
        <w:t xml:space="preserve"> временем года, праздниками, яркими событиями в жизни детей. В рамках изучения каждой темы учитель-логопед и воспитатели проводят работу по уточнению, обогащению и активизации словаря, формированию навыков словоизменения и словообразования, развитию связного высказывания. Обязательным требованием к организации обучения является создание условий для практического применения формируемых знаний.</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 связи с тем, что в логопедической группе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 xml:space="preserve"> Содержание коррекционно-развивающей работы с детьми с I уровнем речевого развития.</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Логопедические занятия с детьми I уровня развития речи проводятся индивидуально. Это объясняется тем, что они не в полном объеме владеют пониманием речи, усваивают инструкции, обращенные только лично к ним, а также наличием имеющихся специфических особенностей психической деятельности. Поэтому первые занятия проводятся лишь в форме игры с привлечением любимых кукольных персонажей.</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Содержание каждого занятия включает несколько направлений работы:</w:t>
      </w:r>
    </w:p>
    <w:p w:rsidR="006217A9" w:rsidRPr="0070056F" w:rsidRDefault="006217A9" w:rsidP="006217A9">
      <w:pPr>
        <w:numPr>
          <w:ilvl w:val="0"/>
          <w:numId w:val="29"/>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развитие понимания речи;</w:t>
      </w:r>
    </w:p>
    <w:p w:rsidR="006217A9" w:rsidRPr="0070056F" w:rsidRDefault="006217A9" w:rsidP="006217A9">
      <w:pPr>
        <w:numPr>
          <w:ilvl w:val="0"/>
          <w:numId w:val="29"/>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lastRenderedPageBreak/>
        <w:t>развитие активной подражательной речевой деятельности;</w:t>
      </w:r>
    </w:p>
    <w:p w:rsidR="006217A9" w:rsidRPr="0070056F" w:rsidRDefault="006217A9" w:rsidP="006217A9">
      <w:pPr>
        <w:numPr>
          <w:ilvl w:val="0"/>
          <w:numId w:val="29"/>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развитие внимания, памяти, мышления детей.</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 течение всего учебного года индивидуальные занятия проводятся 3 раза в неделю. Программный материал изучается и закрепляется на всех занятиях воспитателей по программе детского сада, в повседневной жизни и деятельности детей.</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Основное содержание работы:</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I период обучения</w:t>
      </w:r>
      <w:r w:rsidRPr="0070056F">
        <w:rPr>
          <w:rFonts w:ascii="Times New Roman" w:eastAsia="Times New Roman" w:hAnsi="Times New Roman" w:cs="Times New Roman"/>
          <w:color w:val="000000"/>
          <w:sz w:val="28"/>
        </w:rPr>
        <w:t> (сентябрь, октябрь, ноябрь, декабрь)</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Развитие понимания речи:</w:t>
      </w:r>
    </w:p>
    <w:p w:rsidR="006217A9" w:rsidRPr="0070056F" w:rsidRDefault="006217A9" w:rsidP="006217A9">
      <w:pPr>
        <w:numPr>
          <w:ilvl w:val="0"/>
          <w:numId w:val="30"/>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находить предметы, игрушки.</w:t>
      </w:r>
    </w:p>
    <w:p w:rsidR="006217A9" w:rsidRPr="0070056F" w:rsidRDefault="006217A9" w:rsidP="006217A9">
      <w:pPr>
        <w:numPr>
          <w:ilvl w:val="0"/>
          <w:numId w:val="30"/>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по инструкции логопеда узнавать и правильно показывать предметы и игрушки.</w:t>
      </w:r>
    </w:p>
    <w:p w:rsidR="006217A9" w:rsidRPr="0070056F" w:rsidRDefault="006217A9" w:rsidP="006217A9">
      <w:pPr>
        <w:numPr>
          <w:ilvl w:val="0"/>
          <w:numId w:val="30"/>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показывать части тела в соответствии с просьбой взрослого.</w:t>
      </w:r>
    </w:p>
    <w:p w:rsidR="006217A9" w:rsidRPr="0070056F" w:rsidRDefault="006217A9" w:rsidP="006217A9">
      <w:pPr>
        <w:numPr>
          <w:ilvl w:val="0"/>
          <w:numId w:val="30"/>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понимать слова обобщающего значения.</w:t>
      </w:r>
    </w:p>
    <w:p w:rsidR="006217A9" w:rsidRPr="0070056F" w:rsidRDefault="006217A9" w:rsidP="006217A9">
      <w:pPr>
        <w:numPr>
          <w:ilvl w:val="0"/>
          <w:numId w:val="30"/>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показывать и выполнять действия, связанные с окружающим миром, знакомой бытовой или игровой ситуацией.</w:t>
      </w:r>
    </w:p>
    <w:p w:rsidR="006217A9" w:rsidRPr="0070056F" w:rsidRDefault="006217A9" w:rsidP="006217A9">
      <w:pPr>
        <w:numPr>
          <w:ilvl w:val="0"/>
          <w:numId w:val="30"/>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Закреплять навык ведения одностороннего диалога (логопед задает вопрос по содержанию сюжетной картинки, а ребенок жестом отвечает на него).</w:t>
      </w:r>
    </w:p>
    <w:p w:rsidR="006217A9" w:rsidRPr="0070056F" w:rsidRDefault="006217A9" w:rsidP="006217A9">
      <w:pPr>
        <w:numPr>
          <w:ilvl w:val="0"/>
          <w:numId w:val="30"/>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дифференцированно воспринимать вопросы: кто</w:t>
      </w:r>
      <w:proofErr w:type="gramStart"/>
      <w:r w:rsidRPr="0070056F">
        <w:rPr>
          <w:rFonts w:ascii="Times New Roman" w:eastAsia="Times New Roman" w:hAnsi="Times New Roman" w:cs="Times New Roman"/>
          <w:color w:val="000000"/>
          <w:sz w:val="28"/>
        </w:rPr>
        <w:t xml:space="preserve">?, </w:t>
      </w:r>
      <w:proofErr w:type="gramEnd"/>
      <w:r w:rsidRPr="0070056F">
        <w:rPr>
          <w:rFonts w:ascii="Times New Roman" w:eastAsia="Times New Roman" w:hAnsi="Times New Roman" w:cs="Times New Roman"/>
          <w:color w:val="000000"/>
          <w:sz w:val="28"/>
        </w:rPr>
        <w:t>куда?, откуда?, с кем?.</w:t>
      </w:r>
    </w:p>
    <w:p w:rsidR="006217A9" w:rsidRPr="0070056F" w:rsidRDefault="006217A9" w:rsidP="006217A9">
      <w:pPr>
        <w:numPr>
          <w:ilvl w:val="0"/>
          <w:numId w:val="30"/>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понимать грамматические категории числа существительных, глаголов.</w:t>
      </w:r>
    </w:p>
    <w:p w:rsidR="006217A9" w:rsidRPr="0070056F" w:rsidRDefault="006217A9" w:rsidP="006217A9">
      <w:pPr>
        <w:numPr>
          <w:ilvl w:val="0"/>
          <w:numId w:val="30"/>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различать на слух обращения к одному или нескольким лицам.</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Развитие активной подражательной речевой деятельности:</w:t>
      </w:r>
    </w:p>
    <w:p w:rsidR="006217A9" w:rsidRPr="0070056F" w:rsidRDefault="006217A9" w:rsidP="006217A9">
      <w:pPr>
        <w:numPr>
          <w:ilvl w:val="0"/>
          <w:numId w:val="31"/>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называть родителей, родственников (мама, папа, бабушка).</w:t>
      </w:r>
    </w:p>
    <w:p w:rsidR="006217A9" w:rsidRPr="0070056F" w:rsidRDefault="006217A9" w:rsidP="006217A9">
      <w:pPr>
        <w:numPr>
          <w:ilvl w:val="0"/>
          <w:numId w:val="31"/>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называть имена друзей, кукол.</w:t>
      </w:r>
    </w:p>
    <w:p w:rsidR="006217A9" w:rsidRPr="0070056F" w:rsidRDefault="006217A9" w:rsidP="006217A9">
      <w:pPr>
        <w:numPr>
          <w:ilvl w:val="0"/>
          <w:numId w:val="31"/>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подражанию:</w:t>
      </w:r>
    </w:p>
    <w:p w:rsidR="006217A9" w:rsidRPr="0070056F" w:rsidRDefault="006217A9" w:rsidP="006217A9">
      <w:pPr>
        <w:numPr>
          <w:ilvl w:val="0"/>
          <w:numId w:val="32"/>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голосам животных;</w:t>
      </w:r>
    </w:p>
    <w:p w:rsidR="006217A9" w:rsidRPr="0070056F" w:rsidRDefault="006217A9" w:rsidP="006217A9">
      <w:pPr>
        <w:numPr>
          <w:ilvl w:val="0"/>
          <w:numId w:val="32"/>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звукам окружающего мира;</w:t>
      </w:r>
    </w:p>
    <w:p w:rsidR="006217A9" w:rsidRPr="00117FD0" w:rsidRDefault="006217A9" w:rsidP="006217A9">
      <w:pPr>
        <w:numPr>
          <w:ilvl w:val="0"/>
          <w:numId w:val="32"/>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звукам музыкальных инструментов.</w:t>
      </w:r>
    </w:p>
    <w:p w:rsidR="00117FD0" w:rsidRPr="0070056F" w:rsidRDefault="00117FD0" w:rsidP="006217A9">
      <w:pPr>
        <w:numPr>
          <w:ilvl w:val="0"/>
          <w:numId w:val="32"/>
        </w:numPr>
        <w:shd w:val="clear" w:color="auto" w:fill="FFFFFF"/>
        <w:spacing w:before="31" w:after="31" w:line="240" w:lineRule="auto"/>
        <w:jc w:val="both"/>
        <w:rPr>
          <w:rFonts w:ascii="Calibri" w:eastAsia="Times New Roman" w:hAnsi="Calibri" w:cs="Calibri"/>
          <w:color w:val="000000"/>
        </w:rPr>
      </w:pP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Развитие внимания, памяти, мышления:</w:t>
      </w:r>
    </w:p>
    <w:p w:rsidR="006217A9" w:rsidRPr="0070056F" w:rsidRDefault="006217A9" w:rsidP="006217A9">
      <w:pPr>
        <w:numPr>
          <w:ilvl w:val="0"/>
          <w:numId w:val="33"/>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запоминать и выбирать из ряда предложенных взрослым игрушки и предметы (2—4 игрушки).</w:t>
      </w:r>
    </w:p>
    <w:p w:rsidR="006217A9" w:rsidRPr="0070056F" w:rsidRDefault="006217A9" w:rsidP="006217A9">
      <w:pPr>
        <w:numPr>
          <w:ilvl w:val="0"/>
          <w:numId w:val="33"/>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определять из ряда игрушек ту, которую убрали или добавили.</w:t>
      </w:r>
    </w:p>
    <w:p w:rsidR="006217A9" w:rsidRPr="0070056F" w:rsidRDefault="006217A9" w:rsidP="006217A9">
      <w:pPr>
        <w:numPr>
          <w:ilvl w:val="0"/>
          <w:numId w:val="33"/>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запоминать и раскладывать игрушки в произвольной последовательности (в рамках одной тематики).</w:t>
      </w:r>
    </w:p>
    <w:p w:rsidR="006217A9" w:rsidRPr="0070056F" w:rsidRDefault="006217A9" w:rsidP="006217A9">
      <w:pPr>
        <w:numPr>
          <w:ilvl w:val="0"/>
          <w:numId w:val="33"/>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запоминать и раскладывать игрушки в заданной последовательности (2—3 игрушки одной тематики).</w:t>
      </w:r>
    </w:p>
    <w:p w:rsidR="006217A9" w:rsidRPr="0070056F" w:rsidRDefault="006217A9" w:rsidP="006217A9">
      <w:pPr>
        <w:numPr>
          <w:ilvl w:val="0"/>
          <w:numId w:val="33"/>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запоминать и проговаривать 2—3 слова по просьбе логопеда (мама, папа; мама, папа, тетя).</w:t>
      </w:r>
    </w:p>
    <w:p w:rsidR="006217A9" w:rsidRPr="0070056F" w:rsidRDefault="006217A9" w:rsidP="006217A9">
      <w:pPr>
        <w:numPr>
          <w:ilvl w:val="0"/>
          <w:numId w:val="33"/>
        </w:numPr>
        <w:shd w:val="clear" w:color="auto" w:fill="FFFFFF"/>
        <w:spacing w:before="100" w:beforeAutospacing="1" w:after="100" w:afterAutospacing="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lastRenderedPageBreak/>
        <w:t>Учить детей находить из ряда картинок (предметов, игрушек) «лишнюю»: шарик, мяч, кисточка; шапка, панама, яблоко; яблоко, груша, стол.</w:t>
      </w:r>
      <w:proofErr w:type="gramEnd"/>
    </w:p>
    <w:p w:rsidR="006217A9" w:rsidRPr="0070056F" w:rsidRDefault="006217A9" w:rsidP="006217A9">
      <w:pPr>
        <w:numPr>
          <w:ilvl w:val="0"/>
          <w:numId w:val="33"/>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находить предмет по его контурному изображению. Учить узнавать предмет по одной его детали.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II период обучения</w:t>
      </w:r>
      <w:r w:rsidRPr="0070056F">
        <w:rPr>
          <w:rFonts w:ascii="Times New Roman" w:eastAsia="Times New Roman" w:hAnsi="Times New Roman" w:cs="Times New Roman"/>
          <w:color w:val="000000"/>
          <w:sz w:val="28"/>
        </w:rPr>
        <w:t> (январь, февраль, март, апрель, май):</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Развитие понимания речи</w:t>
      </w:r>
      <w:r w:rsidRPr="0070056F">
        <w:rPr>
          <w:rFonts w:ascii="Times New Roman" w:eastAsia="Times New Roman" w:hAnsi="Times New Roman" w:cs="Times New Roman"/>
          <w:color w:val="000000"/>
          <w:sz w:val="28"/>
        </w:rPr>
        <w:t>:</w:t>
      </w:r>
    </w:p>
    <w:p w:rsidR="006217A9" w:rsidRPr="0070056F" w:rsidRDefault="006217A9" w:rsidP="006217A9">
      <w:pPr>
        <w:numPr>
          <w:ilvl w:val="0"/>
          <w:numId w:val="34"/>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понимать категории рода глаголов прошедшего времени единственного числа: Валя читала книгу; Валя читал книгу.</w:t>
      </w:r>
    </w:p>
    <w:p w:rsidR="006217A9" w:rsidRPr="0070056F" w:rsidRDefault="006217A9" w:rsidP="006217A9">
      <w:pPr>
        <w:numPr>
          <w:ilvl w:val="0"/>
          <w:numId w:val="34"/>
        </w:numPr>
        <w:shd w:val="clear" w:color="auto" w:fill="FFFFFF"/>
        <w:spacing w:before="100" w:beforeAutospacing="1" w:after="100" w:afterAutospacing="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Учить детей отгадывать предметы, игрушки, животных, птиц по их словесному описанию (большой, бурый, косолапый, живет в берлоге, сосет лапу).</w:t>
      </w:r>
      <w:proofErr w:type="gramEnd"/>
    </w:p>
    <w:p w:rsidR="006217A9" w:rsidRPr="0070056F" w:rsidRDefault="006217A9" w:rsidP="006217A9">
      <w:pPr>
        <w:numPr>
          <w:ilvl w:val="0"/>
          <w:numId w:val="34"/>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по просьбе взрослого выбирать предметы для выполнения названных действий (резать — нож, шить — игла, наливать суп — половник).</w:t>
      </w:r>
    </w:p>
    <w:p w:rsidR="006217A9" w:rsidRPr="0070056F" w:rsidRDefault="006217A9" w:rsidP="006217A9">
      <w:pPr>
        <w:numPr>
          <w:ilvl w:val="0"/>
          <w:numId w:val="34"/>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определять причинно-следственные связи (снег — санки, коньки, снежная баба).</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Развитие активной подражательной речевой деятельности:</w:t>
      </w:r>
    </w:p>
    <w:p w:rsidR="006217A9" w:rsidRPr="0070056F" w:rsidRDefault="006217A9" w:rsidP="006217A9">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Учить детей отдавать приказания: </w:t>
      </w:r>
      <w:proofErr w:type="gramStart"/>
      <w:r w:rsidRPr="0070056F">
        <w:rPr>
          <w:rFonts w:ascii="Times New Roman" w:eastAsia="Times New Roman" w:hAnsi="Times New Roman" w:cs="Times New Roman"/>
          <w:color w:val="000000"/>
          <w:sz w:val="28"/>
        </w:rPr>
        <w:t>на</w:t>
      </w:r>
      <w:proofErr w:type="gramEnd"/>
      <w:r w:rsidRPr="0070056F">
        <w:rPr>
          <w:rFonts w:ascii="Times New Roman" w:eastAsia="Times New Roman" w:hAnsi="Times New Roman" w:cs="Times New Roman"/>
          <w:color w:val="000000"/>
          <w:sz w:val="28"/>
        </w:rPr>
        <w:t>, иди, дай.</w:t>
      </w:r>
    </w:p>
    <w:p w:rsidR="006217A9" w:rsidRPr="0070056F" w:rsidRDefault="006217A9" w:rsidP="006217A9">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указывать на определенные предметы: вот, это, тут.</w:t>
      </w:r>
    </w:p>
    <w:p w:rsidR="006217A9" w:rsidRPr="0070056F" w:rsidRDefault="006217A9" w:rsidP="006217A9">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составлять первые предложения, например: Вот Тата. Это Тома.</w:t>
      </w:r>
    </w:p>
    <w:p w:rsidR="006217A9" w:rsidRPr="0070056F" w:rsidRDefault="006217A9" w:rsidP="006217A9">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составлять предложения по модели: обращение + глагол повелительного наклонения: Тата, спи.</w:t>
      </w:r>
    </w:p>
    <w:p w:rsidR="006217A9" w:rsidRPr="0070056F" w:rsidRDefault="006217A9" w:rsidP="006217A9">
      <w:pPr>
        <w:numPr>
          <w:ilvl w:val="0"/>
          <w:numId w:val="3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преобразовывать глаголы повелительного наклонения в глаголы настоящего времени единственного числа 3-го лица (спи — спит, иди — идет).</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Развитие внимания, памяти, мышления:</w:t>
      </w:r>
    </w:p>
    <w:p w:rsidR="006217A9" w:rsidRPr="0070056F" w:rsidRDefault="006217A9" w:rsidP="006217A9">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запоминать игрушки (предметы, картинки) и выбирать их из разных тематических групп и раскладывать их в определенной последовательности: шарик, машина, шапка; мяч, ложка, карандаш.</w:t>
      </w:r>
    </w:p>
    <w:p w:rsidR="006217A9" w:rsidRPr="0070056F" w:rsidRDefault="006217A9" w:rsidP="006217A9">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запоминать и подбирать картинки, подходящие по смыслу: дождь — зонт, снег — коньки.</w:t>
      </w:r>
    </w:p>
    <w:p w:rsidR="006217A9" w:rsidRPr="0070056F" w:rsidRDefault="006217A9" w:rsidP="006217A9">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выбирать предметы определенного цвета (отобрать только красные машинки, белые кубики и т. д.).</w:t>
      </w:r>
    </w:p>
    <w:p w:rsidR="006217A9" w:rsidRPr="0070056F" w:rsidRDefault="006217A9" w:rsidP="006217A9">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отбирать фигуры определенной формы (только квадраты, треугольники, круги).</w:t>
      </w:r>
    </w:p>
    <w:p w:rsidR="006217A9" w:rsidRPr="0070056F" w:rsidRDefault="006217A9" w:rsidP="006217A9">
      <w:pPr>
        <w:numPr>
          <w:ilvl w:val="0"/>
          <w:numId w:val="36"/>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определять лишний предмет из представленного ряда:</w:t>
      </w:r>
    </w:p>
    <w:p w:rsidR="006217A9" w:rsidRPr="0070056F" w:rsidRDefault="006217A9" w:rsidP="006217A9">
      <w:pPr>
        <w:numPr>
          <w:ilvl w:val="0"/>
          <w:numId w:val="37"/>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3 красных кубика и 1 </w:t>
      </w:r>
      <w:proofErr w:type="gramStart"/>
      <w:r w:rsidRPr="0070056F">
        <w:rPr>
          <w:rFonts w:ascii="Times New Roman" w:eastAsia="Times New Roman" w:hAnsi="Times New Roman" w:cs="Times New Roman"/>
          <w:color w:val="000000"/>
          <w:sz w:val="28"/>
        </w:rPr>
        <w:t>синий</w:t>
      </w:r>
      <w:proofErr w:type="gramEnd"/>
      <w:r w:rsidRPr="0070056F">
        <w:rPr>
          <w:rFonts w:ascii="Times New Roman" w:eastAsia="Times New Roman" w:hAnsi="Times New Roman" w:cs="Times New Roman"/>
          <w:color w:val="000000"/>
          <w:sz w:val="28"/>
        </w:rPr>
        <w:t>;</w:t>
      </w:r>
    </w:p>
    <w:p w:rsidR="006217A9" w:rsidRPr="0070056F" w:rsidRDefault="006217A9" w:rsidP="006217A9">
      <w:pPr>
        <w:numPr>
          <w:ilvl w:val="0"/>
          <w:numId w:val="37"/>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кукла, клоун, Буратино — шапка;</w:t>
      </w:r>
    </w:p>
    <w:p w:rsidR="006217A9" w:rsidRPr="0070056F" w:rsidRDefault="006217A9" w:rsidP="006217A9">
      <w:pPr>
        <w:numPr>
          <w:ilvl w:val="0"/>
          <w:numId w:val="37"/>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шуба, пальто, плащ — шкаф;</w:t>
      </w:r>
    </w:p>
    <w:p w:rsidR="006217A9" w:rsidRPr="0070056F" w:rsidRDefault="006217A9" w:rsidP="006217A9">
      <w:pPr>
        <w:numPr>
          <w:ilvl w:val="0"/>
          <w:numId w:val="37"/>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lastRenderedPageBreak/>
        <w:t>красная машина, красная лодка, красный пароход — желтая машина.</w:t>
      </w:r>
    </w:p>
    <w:p w:rsidR="006217A9" w:rsidRPr="0070056F" w:rsidRDefault="006217A9" w:rsidP="006217A9">
      <w:pPr>
        <w:numPr>
          <w:ilvl w:val="0"/>
          <w:numId w:val="38"/>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складывать картинки из двух, четырех частей.</w:t>
      </w:r>
    </w:p>
    <w:p w:rsidR="006217A9" w:rsidRPr="0070056F" w:rsidRDefault="006217A9" w:rsidP="006217A9">
      <w:pPr>
        <w:numPr>
          <w:ilvl w:val="0"/>
          <w:numId w:val="38"/>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подбирать кубики разной формы в соответствии с прорезями на крышке коробки.</w:t>
      </w:r>
    </w:p>
    <w:p w:rsidR="006217A9" w:rsidRPr="0070056F" w:rsidRDefault="006217A9" w:rsidP="006217A9">
      <w:pPr>
        <w:numPr>
          <w:ilvl w:val="0"/>
          <w:numId w:val="38"/>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отгадывать загадки с ориентацией на опорные картинки («Из рук детворы ветер вырвал воздушные… шары»)</w:t>
      </w:r>
    </w:p>
    <w:p w:rsidR="006217A9" w:rsidRDefault="006217A9" w:rsidP="006217A9">
      <w:pPr>
        <w:shd w:val="clear" w:color="auto" w:fill="FFFFFF"/>
        <w:spacing w:after="0" w:line="240" w:lineRule="auto"/>
        <w:jc w:val="both"/>
        <w:rPr>
          <w:rFonts w:ascii="Times New Roman" w:eastAsia="Times New Roman" w:hAnsi="Times New Roman" w:cs="Times New Roman"/>
          <w:b/>
          <w:bCs/>
          <w:color w:val="000000"/>
          <w:sz w:val="28"/>
        </w:rPr>
      </w:pPr>
      <w:r w:rsidRPr="0070056F">
        <w:rPr>
          <w:rFonts w:ascii="Times New Roman" w:eastAsia="Times New Roman" w:hAnsi="Times New Roman" w:cs="Times New Roman"/>
          <w:b/>
          <w:bCs/>
          <w:color w:val="000000"/>
          <w:sz w:val="28"/>
        </w:rPr>
        <w:t>В итоге логопедической работы дети должны научиться:</w:t>
      </w:r>
    </w:p>
    <w:p w:rsidR="00260B8B" w:rsidRPr="0070056F" w:rsidRDefault="00260B8B" w:rsidP="006217A9">
      <w:pPr>
        <w:shd w:val="clear" w:color="auto" w:fill="FFFFFF"/>
        <w:spacing w:after="0" w:line="240" w:lineRule="auto"/>
        <w:jc w:val="both"/>
        <w:rPr>
          <w:rFonts w:ascii="Calibri" w:eastAsia="Times New Roman" w:hAnsi="Calibri" w:cs="Calibri"/>
          <w:color w:val="000000"/>
        </w:rPr>
      </w:pPr>
    </w:p>
    <w:p w:rsidR="006217A9" w:rsidRPr="0070056F" w:rsidRDefault="006217A9" w:rsidP="006217A9">
      <w:pPr>
        <w:numPr>
          <w:ilvl w:val="0"/>
          <w:numId w:val="39"/>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понимать и выделять из речи названия окружающих предметов и действий с ними (в соответствии с изученными лексическими темами);</w:t>
      </w:r>
    </w:p>
    <w:p w:rsidR="006217A9" w:rsidRPr="0070056F" w:rsidRDefault="006217A9" w:rsidP="006217A9">
      <w:pPr>
        <w:numPr>
          <w:ilvl w:val="0"/>
          <w:numId w:val="39"/>
        </w:numPr>
        <w:shd w:val="clear" w:color="auto" w:fill="FFFFFF"/>
        <w:spacing w:before="31" w:after="31" w:line="240" w:lineRule="auto"/>
        <w:ind w:left="1440"/>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называть некоторые части тела (голова, ноги, руки, глаза, рот, уши и т. д.) и одежды (карман, рукав и т. д.);</w:t>
      </w:r>
      <w:proofErr w:type="gramEnd"/>
    </w:p>
    <w:p w:rsidR="006217A9" w:rsidRPr="0070056F" w:rsidRDefault="006217A9" w:rsidP="006217A9">
      <w:pPr>
        <w:numPr>
          <w:ilvl w:val="0"/>
          <w:numId w:val="39"/>
        </w:numPr>
        <w:shd w:val="clear" w:color="auto" w:fill="FFFFFF"/>
        <w:spacing w:before="31" w:after="31" w:line="240" w:lineRule="auto"/>
        <w:ind w:left="1440"/>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обозначать наиболее распространенные действия (сиди, мой, стой, пой, ешь, пей, иди и т. д.), некоторые свои физиологические и эмоционально-аффективные состояния (холодно, тепло, больно и т. д.);</w:t>
      </w:r>
      <w:proofErr w:type="gramEnd"/>
    </w:p>
    <w:p w:rsidR="006217A9" w:rsidRPr="0070056F" w:rsidRDefault="006217A9" w:rsidP="006217A9">
      <w:pPr>
        <w:numPr>
          <w:ilvl w:val="0"/>
          <w:numId w:val="39"/>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выражать желания с помощью простых просьб, обращений;</w:t>
      </w:r>
    </w:p>
    <w:p w:rsidR="006217A9" w:rsidRPr="0070056F" w:rsidRDefault="006217A9" w:rsidP="006217A9">
      <w:pPr>
        <w:numPr>
          <w:ilvl w:val="0"/>
          <w:numId w:val="39"/>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отвечать на простые вопросы одним словом или </w:t>
      </w:r>
      <w:proofErr w:type="spellStart"/>
      <w:r w:rsidRPr="0070056F">
        <w:rPr>
          <w:rFonts w:ascii="Times New Roman" w:eastAsia="Times New Roman" w:hAnsi="Times New Roman" w:cs="Times New Roman"/>
          <w:color w:val="000000"/>
          <w:sz w:val="28"/>
        </w:rPr>
        <w:t>двусловной</w:t>
      </w:r>
      <w:proofErr w:type="spellEnd"/>
      <w:r w:rsidRPr="0070056F">
        <w:rPr>
          <w:rFonts w:ascii="Times New Roman" w:eastAsia="Times New Roman" w:hAnsi="Times New Roman" w:cs="Times New Roman"/>
          <w:color w:val="000000"/>
          <w:sz w:val="28"/>
        </w:rPr>
        <w:t xml:space="preserve"> фразой без использования жеста; в отдельных случаях допускается употребление </w:t>
      </w:r>
      <w:proofErr w:type="spellStart"/>
      <w:r w:rsidRPr="0070056F">
        <w:rPr>
          <w:rFonts w:ascii="Times New Roman" w:eastAsia="Times New Roman" w:hAnsi="Times New Roman" w:cs="Times New Roman"/>
          <w:color w:val="000000"/>
          <w:sz w:val="28"/>
        </w:rPr>
        <w:t>звукокомплексов</w:t>
      </w:r>
      <w:proofErr w:type="spellEnd"/>
      <w:r w:rsidRPr="0070056F">
        <w:rPr>
          <w:rFonts w:ascii="Times New Roman" w:eastAsia="Times New Roman" w:hAnsi="Times New Roman" w:cs="Times New Roman"/>
          <w:color w:val="000000"/>
          <w:sz w:val="28"/>
        </w:rPr>
        <w:t>.</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При этом не предъявляются требования к фонетической правильности высказывания, но обращается внимание на грамматическое оформление.</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Содержание коррекционно-развивающей работы с детьми со II уровнем речевого развития.</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Задачи и содержание коррекционно-развивающего обучения детей с данным уровнем планируются с учетом результатов их логопедического обследования, позволяющих выявить потенциальные речевые и психологические возможности детей, и соотносятся с общеобразовательными требованиями типовой программы детского сада.</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Логопедические занятия для этих детей проводятся индивидуально.</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Содержание логопедических занятий:</w:t>
      </w:r>
    </w:p>
    <w:p w:rsidR="006217A9" w:rsidRPr="0070056F" w:rsidRDefault="006217A9" w:rsidP="006217A9">
      <w:pPr>
        <w:numPr>
          <w:ilvl w:val="0"/>
          <w:numId w:val="40"/>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развитие понимания речи;</w:t>
      </w:r>
    </w:p>
    <w:p w:rsidR="006217A9" w:rsidRPr="0070056F" w:rsidRDefault="006217A9" w:rsidP="006217A9">
      <w:pPr>
        <w:numPr>
          <w:ilvl w:val="0"/>
          <w:numId w:val="40"/>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активизация речевой деятельности и развитие лексико-грамматических средств языка;</w:t>
      </w:r>
    </w:p>
    <w:p w:rsidR="006217A9" w:rsidRPr="0070056F" w:rsidRDefault="006217A9" w:rsidP="006217A9">
      <w:pPr>
        <w:numPr>
          <w:ilvl w:val="0"/>
          <w:numId w:val="40"/>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развитие произносительной стороны речи (активизация и выработка дифференцированных движений органов артикуляционного аппарата; подготовка артикуляционной базы для усвоения отсутствующих звуков; постановка отсутствующих звуков, их различение на слух и первоначальный этап автоматизации на уровне слогов, слов);</w:t>
      </w:r>
    </w:p>
    <w:p w:rsidR="006217A9" w:rsidRPr="0070056F" w:rsidRDefault="006217A9" w:rsidP="006217A9">
      <w:pPr>
        <w:numPr>
          <w:ilvl w:val="0"/>
          <w:numId w:val="40"/>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развитие самостоятельной фразовой речи.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Выделяются следующие виды логопедических занятий по формированию:</w:t>
      </w:r>
    </w:p>
    <w:p w:rsidR="006217A9" w:rsidRPr="0070056F" w:rsidRDefault="006217A9" w:rsidP="006217A9">
      <w:pPr>
        <w:numPr>
          <w:ilvl w:val="0"/>
          <w:numId w:val="41"/>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Лексико-грамматической стороны речи и развитию связной речи.</w:t>
      </w:r>
    </w:p>
    <w:p w:rsidR="006217A9" w:rsidRPr="0070056F" w:rsidRDefault="006217A9" w:rsidP="006217A9">
      <w:pPr>
        <w:numPr>
          <w:ilvl w:val="0"/>
          <w:numId w:val="41"/>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lastRenderedPageBreak/>
        <w:t>Звукопроизношения, развитию фонематического слуха и слоговой структуры.</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 течение всего учебного года индивидуальные занятия проводятся 3 раза в неделю: 2 раза в неделю — по формированию лексико-грамматической стороны речи и развитию связной речи; 1 раз в неделю — по формированию звукопроизношения, развитию фонематического слуха и слоговой структуры. Программный материал изучается и закрепляется на всех занятиях воспитателей по программе детского сада, в повседневной жизни и деятельности детей.</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Основное содержание работы:</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I период обучения</w:t>
      </w:r>
      <w:r w:rsidRPr="0070056F">
        <w:rPr>
          <w:rFonts w:ascii="Times New Roman" w:eastAsia="Times New Roman" w:hAnsi="Times New Roman" w:cs="Times New Roman"/>
          <w:color w:val="000000"/>
          <w:sz w:val="28"/>
        </w:rPr>
        <w:t> (сентябрь, октябрь, ноябрь, декабрь):</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Развитие понимания речи:</w:t>
      </w:r>
    </w:p>
    <w:p w:rsidR="006217A9" w:rsidRPr="0070056F" w:rsidRDefault="006217A9" w:rsidP="006217A9">
      <w:pPr>
        <w:numPr>
          <w:ilvl w:val="0"/>
          <w:numId w:val="42"/>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Развивать у детей умение вслушиваться в обращенную речь.</w:t>
      </w:r>
    </w:p>
    <w:p w:rsidR="006217A9" w:rsidRPr="0070056F" w:rsidRDefault="006217A9" w:rsidP="006217A9">
      <w:pPr>
        <w:numPr>
          <w:ilvl w:val="0"/>
          <w:numId w:val="42"/>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выделять названия предметов, действий, некоторых признаков.</w:t>
      </w:r>
    </w:p>
    <w:p w:rsidR="006217A9" w:rsidRPr="0070056F" w:rsidRDefault="006217A9" w:rsidP="006217A9">
      <w:pPr>
        <w:numPr>
          <w:ilvl w:val="0"/>
          <w:numId w:val="42"/>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Формировать понимание обобщающего значения слов.</w:t>
      </w:r>
    </w:p>
    <w:p w:rsidR="006217A9" w:rsidRPr="0070056F" w:rsidRDefault="006217A9" w:rsidP="006217A9">
      <w:pPr>
        <w:numPr>
          <w:ilvl w:val="0"/>
          <w:numId w:val="42"/>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Готовить детей к овладению диалогической и монологической речью.</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Активизация речевой деятельности и развитие лексико-грамматических средств языка:</w:t>
      </w:r>
    </w:p>
    <w:p w:rsidR="006217A9" w:rsidRPr="0070056F" w:rsidRDefault="006217A9" w:rsidP="006217A9">
      <w:pPr>
        <w:numPr>
          <w:ilvl w:val="0"/>
          <w:numId w:val="43"/>
        </w:numPr>
        <w:shd w:val="clear" w:color="auto" w:fill="FFFFFF"/>
        <w:spacing w:before="100" w:beforeAutospacing="1" w:after="100" w:afterAutospacing="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Учить называть слова одно-, двух-, трехсложной слоговой структуры (кот, мак, муха, ваза, лопата, молоко).</w:t>
      </w:r>
      <w:proofErr w:type="gramEnd"/>
    </w:p>
    <w:p w:rsidR="006217A9" w:rsidRPr="0070056F" w:rsidRDefault="006217A9" w:rsidP="006217A9">
      <w:pPr>
        <w:numPr>
          <w:ilvl w:val="0"/>
          <w:numId w:val="43"/>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Учить детей первоначальным навыкам словообразования: учить образовывать существительные с уменьшительно-ласкательными суффиксами </w:t>
      </w:r>
      <w:proofErr w:type="gramStart"/>
      <w:r w:rsidRPr="0070056F">
        <w:rPr>
          <w:rFonts w:ascii="Times New Roman" w:eastAsia="Times New Roman" w:hAnsi="Times New Roman" w:cs="Times New Roman"/>
          <w:color w:val="000000"/>
          <w:sz w:val="28"/>
        </w:rPr>
        <w:t>-</w:t>
      </w:r>
      <w:proofErr w:type="spellStart"/>
      <w:r w:rsidRPr="0070056F">
        <w:rPr>
          <w:rFonts w:ascii="Times New Roman" w:eastAsia="Times New Roman" w:hAnsi="Times New Roman" w:cs="Times New Roman"/>
          <w:color w:val="000000"/>
          <w:sz w:val="28"/>
        </w:rPr>
        <w:t>и</w:t>
      </w:r>
      <w:proofErr w:type="gramEnd"/>
      <w:r w:rsidRPr="0070056F">
        <w:rPr>
          <w:rFonts w:ascii="Times New Roman" w:eastAsia="Times New Roman" w:hAnsi="Times New Roman" w:cs="Times New Roman"/>
          <w:color w:val="000000"/>
          <w:sz w:val="28"/>
        </w:rPr>
        <w:t>к</w:t>
      </w:r>
      <w:proofErr w:type="spellEnd"/>
      <w:r w:rsidRPr="0070056F">
        <w:rPr>
          <w:rFonts w:ascii="Times New Roman" w:eastAsia="Times New Roman" w:hAnsi="Times New Roman" w:cs="Times New Roman"/>
          <w:color w:val="000000"/>
          <w:sz w:val="28"/>
        </w:rPr>
        <w:t>, -к (домик, лобик, шарик, ротик; ручка, ножка, лапка, шубка и т. д.).</w:t>
      </w:r>
    </w:p>
    <w:p w:rsidR="006217A9" w:rsidRPr="0070056F" w:rsidRDefault="006217A9" w:rsidP="006217A9">
      <w:pPr>
        <w:numPr>
          <w:ilvl w:val="0"/>
          <w:numId w:val="43"/>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навыкам употребления в речи грамматических категорий: числа имен существительных и прилагательных.</w:t>
      </w:r>
    </w:p>
    <w:p w:rsidR="006217A9" w:rsidRPr="0070056F" w:rsidRDefault="006217A9" w:rsidP="006217A9">
      <w:pPr>
        <w:numPr>
          <w:ilvl w:val="0"/>
          <w:numId w:val="43"/>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дифференцировать названия предметов по категории одушевленности/неодушевленности. Учить навыку использования в речи качественных прилагательных (большой, маленький, вкусный, сладкий, красивый и т. п.).</w:t>
      </w:r>
    </w:p>
    <w:p w:rsidR="006217A9" w:rsidRPr="0070056F" w:rsidRDefault="006217A9" w:rsidP="006217A9">
      <w:pPr>
        <w:numPr>
          <w:ilvl w:val="0"/>
          <w:numId w:val="43"/>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навыку использования в речи притяжательных прилагательных мужского и женского рода «</w:t>
      </w:r>
      <w:proofErr w:type="gramStart"/>
      <w:r w:rsidRPr="0070056F">
        <w:rPr>
          <w:rFonts w:ascii="Times New Roman" w:eastAsia="Times New Roman" w:hAnsi="Times New Roman" w:cs="Times New Roman"/>
          <w:color w:val="000000"/>
          <w:sz w:val="28"/>
        </w:rPr>
        <w:t>мой</w:t>
      </w:r>
      <w:proofErr w:type="gramEnd"/>
      <w:r w:rsidRPr="0070056F">
        <w:rPr>
          <w:rFonts w:ascii="Times New Roman" w:eastAsia="Times New Roman" w:hAnsi="Times New Roman" w:cs="Times New Roman"/>
          <w:color w:val="000000"/>
          <w:sz w:val="28"/>
        </w:rPr>
        <w:t xml:space="preserve"> — моя» и их согласованию с существительными.</w:t>
      </w:r>
    </w:p>
    <w:p w:rsidR="006217A9" w:rsidRPr="0070056F" w:rsidRDefault="006217A9" w:rsidP="006217A9">
      <w:pPr>
        <w:numPr>
          <w:ilvl w:val="0"/>
          <w:numId w:val="43"/>
        </w:numPr>
        <w:shd w:val="clear" w:color="auto" w:fill="FFFFFF"/>
        <w:spacing w:before="100" w:beforeAutospacing="1" w:after="100" w:afterAutospacing="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Закреплять навык составления простых предложений по модели: обращение + глагол в повелительном наклонении (Миша, иди!</w:t>
      </w:r>
      <w:proofErr w:type="gramEnd"/>
      <w:r w:rsidRPr="0070056F">
        <w:rPr>
          <w:rFonts w:ascii="Times New Roman" w:eastAsia="Times New Roman" w:hAnsi="Times New Roman" w:cs="Times New Roman"/>
          <w:color w:val="000000"/>
          <w:sz w:val="28"/>
        </w:rPr>
        <w:t xml:space="preserve"> </w:t>
      </w:r>
      <w:proofErr w:type="gramStart"/>
      <w:r w:rsidRPr="0070056F">
        <w:rPr>
          <w:rFonts w:ascii="Times New Roman" w:eastAsia="Times New Roman" w:hAnsi="Times New Roman" w:cs="Times New Roman"/>
          <w:color w:val="000000"/>
          <w:sz w:val="28"/>
        </w:rPr>
        <w:t>Вова, стой!).</w:t>
      </w:r>
      <w:proofErr w:type="gramEnd"/>
    </w:p>
    <w:p w:rsidR="006217A9" w:rsidRPr="0070056F" w:rsidRDefault="006217A9" w:rsidP="006217A9">
      <w:pPr>
        <w:numPr>
          <w:ilvl w:val="0"/>
          <w:numId w:val="43"/>
        </w:numPr>
        <w:shd w:val="clear" w:color="auto" w:fill="FFFFFF"/>
        <w:spacing w:before="100" w:beforeAutospacing="1" w:after="100" w:afterAutospacing="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Учить преобразовывать глаголы повелительного наклонения в глаголы изъявительного наклонения (Миша идет.</w:t>
      </w:r>
      <w:proofErr w:type="gramEnd"/>
      <w:r w:rsidRPr="0070056F">
        <w:rPr>
          <w:rFonts w:ascii="Times New Roman" w:eastAsia="Times New Roman" w:hAnsi="Times New Roman" w:cs="Times New Roman"/>
          <w:color w:val="000000"/>
          <w:sz w:val="28"/>
        </w:rPr>
        <w:t xml:space="preserve"> </w:t>
      </w:r>
      <w:proofErr w:type="gramStart"/>
      <w:r w:rsidRPr="0070056F">
        <w:rPr>
          <w:rFonts w:ascii="Times New Roman" w:eastAsia="Times New Roman" w:hAnsi="Times New Roman" w:cs="Times New Roman"/>
          <w:color w:val="000000"/>
          <w:sz w:val="28"/>
        </w:rPr>
        <w:t>Вова стоит).</w:t>
      </w:r>
      <w:proofErr w:type="gramEnd"/>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Развитие самостоятельной фразовой речи:</w:t>
      </w:r>
    </w:p>
    <w:p w:rsidR="006217A9" w:rsidRPr="0070056F" w:rsidRDefault="006217A9" w:rsidP="006217A9">
      <w:pPr>
        <w:numPr>
          <w:ilvl w:val="0"/>
          <w:numId w:val="44"/>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Закреплять у детей навыки составления простых предложений по модели: «Кто? Что делает? Что?»</w:t>
      </w:r>
    </w:p>
    <w:p w:rsidR="006217A9" w:rsidRPr="0070056F" w:rsidRDefault="006217A9" w:rsidP="006217A9">
      <w:pPr>
        <w:numPr>
          <w:ilvl w:val="0"/>
          <w:numId w:val="44"/>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Учить детей запоминать короткие двустишия и </w:t>
      </w:r>
      <w:proofErr w:type="spellStart"/>
      <w:r w:rsidRPr="0070056F">
        <w:rPr>
          <w:rFonts w:ascii="Times New Roman" w:eastAsia="Times New Roman" w:hAnsi="Times New Roman" w:cs="Times New Roman"/>
          <w:color w:val="000000"/>
          <w:sz w:val="28"/>
        </w:rPr>
        <w:t>потешки</w:t>
      </w:r>
      <w:proofErr w:type="spellEnd"/>
      <w:r w:rsidRPr="0070056F">
        <w:rPr>
          <w:rFonts w:ascii="Times New Roman" w:eastAsia="Times New Roman" w:hAnsi="Times New Roman" w:cs="Times New Roman"/>
          <w:color w:val="000000"/>
          <w:sz w:val="28"/>
        </w:rPr>
        <w:t>.</w:t>
      </w:r>
    </w:p>
    <w:p w:rsidR="006217A9" w:rsidRPr="0070056F" w:rsidRDefault="006217A9" w:rsidP="006217A9">
      <w:pPr>
        <w:numPr>
          <w:ilvl w:val="0"/>
          <w:numId w:val="44"/>
        </w:numPr>
        <w:shd w:val="clear" w:color="auto" w:fill="FFFFFF"/>
        <w:spacing w:before="100" w:beforeAutospacing="1" w:after="100" w:afterAutospacing="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lastRenderedPageBreak/>
        <w:t>Формировать навыки ведения диалога, умения выслушать вопрос, понять его содержание, адекватно ответить на заданный вопрос, переадресовать вопрос товарищу (Я гуляю.</w:t>
      </w:r>
      <w:proofErr w:type="gramEnd"/>
      <w:r w:rsidRPr="0070056F">
        <w:rPr>
          <w:rFonts w:ascii="Times New Roman" w:eastAsia="Times New Roman" w:hAnsi="Times New Roman" w:cs="Times New Roman"/>
          <w:color w:val="000000"/>
          <w:sz w:val="28"/>
        </w:rPr>
        <w:t xml:space="preserve"> А ты? Миша ест. </w:t>
      </w:r>
      <w:proofErr w:type="gramStart"/>
      <w:r w:rsidRPr="0070056F">
        <w:rPr>
          <w:rFonts w:ascii="Times New Roman" w:eastAsia="Times New Roman" w:hAnsi="Times New Roman" w:cs="Times New Roman"/>
          <w:color w:val="000000"/>
          <w:sz w:val="28"/>
        </w:rPr>
        <w:t>А ты?).</w:t>
      </w:r>
      <w:proofErr w:type="gramEnd"/>
    </w:p>
    <w:p w:rsidR="006217A9" w:rsidRPr="0070056F" w:rsidRDefault="006217A9" w:rsidP="006217A9">
      <w:pPr>
        <w:numPr>
          <w:ilvl w:val="0"/>
          <w:numId w:val="44"/>
        </w:numPr>
        <w:shd w:val="clear" w:color="auto" w:fill="FFFFFF"/>
        <w:spacing w:before="100" w:beforeAutospacing="1" w:after="100" w:afterAutospacing="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Учить самостоятельному формулированию вопросов (Кто гуляет?</w:t>
      </w:r>
      <w:proofErr w:type="gramEnd"/>
      <w:r w:rsidRPr="0070056F">
        <w:rPr>
          <w:rFonts w:ascii="Times New Roman" w:eastAsia="Times New Roman" w:hAnsi="Times New Roman" w:cs="Times New Roman"/>
          <w:color w:val="000000"/>
          <w:sz w:val="28"/>
        </w:rPr>
        <w:t xml:space="preserve"> Где кукла? </w:t>
      </w:r>
      <w:proofErr w:type="gramStart"/>
      <w:r w:rsidRPr="0070056F">
        <w:rPr>
          <w:rFonts w:ascii="Times New Roman" w:eastAsia="Times New Roman" w:hAnsi="Times New Roman" w:cs="Times New Roman"/>
          <w:color w:val="000000"/>
          <w:sz w:val="28"/>
        </w:rPr>
        <w:t>Можно взять?).</w:t>
      </w:r>
      <w:proofErr w:type="gramEnd"/>
    </w:p>
    <w:p w:rsidR="006217A9" w:rsidRPr="0070056F" w:rsidRDefault="006217A9" w:rsidP="006217A9">
      <w:pPr>
        <w:numPr>
          <w:ilvl w:val="0"/>
          <w:numId w:val="44"/>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составлять предложения по демонстрации действий, по вопросам.</w:t>
      </w:r>
    </w:p>
    <w:p w:rsidR="006217A9" w:rsidRPr="0070056F" w:rsidRDefault="006217A9" w:rsidP="006217A9">
      <w:pPr>
        <w:numPr>
          <w:ilvl w:val="0"/>
          <w:numId w:val="44"/>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Закреплять умение заканчивать предложение, начатое логопедом.</w:t>
      </w:r>
    </w:p>
    <w:p w:rsidR="006217A9" w:rsidRPr="0070056F" w:rsidRDefault="006217A9" w:rsidP="006217A9">
      <w:pPr>
        <w:numPr>
          <w:ilvl w:val="0"/>
          <w:numId w:val="44"/>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Формировать у детей навык употребления в речи личных местоимений (я, ты, он, она, они).</w:t>
      </w:r>
    </w:p>
    <w:p w:rsidR="006217A9" w:rsidRPr="0070056F" w:rsidRDefault="006217A9" w:rsidP="006217A9">
      <w:pPr>
        <w:numPr>
          <w:ilvl w:val="0"/>
          <w:numId w:val="44"/>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составлять первые простые рассказы из двух-трех предложений (по вопросному плану).</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II период обучени</w:t>
      </w:r>
      <w:proofErr w:type="gramStart"/>
      <w:r w:rsidRPr="0070056F">
        <w:rPr>
          <w:rFonts w:ascii="Times New Roman" w:eastAsia="Times New Roman" w:hAnsi="Times New Roman" w:cs="Times New Roman"/>
          <w:b/>
          <w:bCs/>
          <w:i/>
          <w:iCs/>
          <w:color w:val="000000"/>
          <w:sz w:val="28"/>
        </w:rPr>
        <w:t>я</w:t>
      </w:r>
      <w:r w:rsidRPr="0070056F">
        <w:rPr>
          <w:rFonts w:ascii="Times New Roman" w:eastAsia="Times New Roman" w:hAnsi="Times New Roman" w:cs="Times New Roman"/>
          <w:color w:val="000000"/>
          <w:sz w:val="28"/>
        </w:rPr>
        <w:t>(</w:t>
      </w:r>
      <w:proofErr w:type="gramEnd"/>
      <w:r w:rsidRPr="0070056F">
        <w:rPr>
          <w:rFonts w:ascii="Times New Roman" w:eastAsia="Times New Roman" w:hAnsi="Times New Roman" w:cs="Times New Roman"/>
          <w:color w:val="000000"/>
          <w:sz w:val="28"/>
        </w:rPr>
        <w:t>январь, февраль, март, апрель, май):</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Активизация речевой деятельности и развитие лексико-грамматических средств языка:</w:t>
      </w:r>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использовать в речи отдельные порядковые числительные (один, два, много).</w:t>
      </w:r>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Учить использовать в самостоятельной речи распространенные предложения за счет введения в них однородных подлежащих, сказуемых, дополнений (Тата и Вова играют.</w:t>
      </w:r>
      <w:proofErr w:type="gramEnd"/>
      <w:r w:rsidRPr="0070056F">
        <w:rPr>
          <w:rFonts w:ascii="Times New Roman" w:eastAsia="Times New Roman" w:hAnsi="Times New Roman" w:cs="Times New Roman"/>
          <w:color w:val="000000"/>
          <w:sz w:val="28"/>
        </w:rPr>
        <w:t xml:space="preserve"> </w:t>
      </w:r>
      <w:proofErr w:type="gramStart"/>
      <w:r w:rsidRPr="0070056F">
        <w:rPr>
          <w:rFonts w:ascii="Times New Roman" w:eastAsia="Times New Roman" w:hAnsi="Times New Roman" w:cs="Times New Roman"/>
          <w:color w:val="000000"/>
          <w:sz w:val="28"/>
        </w:rPr>
        <w:t>Вова взял мишку и мяч.).</w:t>
      </w:r>
      <w:proofErr w:type="gramEnd"/>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Продолжать учить изменять существительные по категории падежа (дательный, творительный, родительный падежи).</w:t>
      </w:r>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Формировать понимание и навык употребления в самостоятельной речи некоторых простых предлогов (</w:t>
      </w:r>
      <w:proofErr w:type="gramStart"/>
      <w:r w:rsidRPr="0070056F">
        <w:rPr>
          <w:rFonts w:ascii="Times New Roman" w:eastAsia="Times New Roman" w:hAnsi="Times New Roman" w:cs="Times New Roman"/>
          <w:color w:val="000000"/>
          <w:sz w:val="28"/>
        </w:rPr>
        <w:t>на</w:t>
      </w:r>
      <w:proofErr w:type="gramEnd"/>
      <w:r w:rsidRPr="0070056F">
        <w:rPr>
          <w:rFonts w:ascii="Times New Roman" w:eastAsia="Times New Roman" w:hAnsi="Times New Roman" w:cs="Times New Roman"/>
          <w:color w:val="000000"/>
          <w:sz w:val="28"/>
        </w:rPr>
        <w:t>, в, под).</w:t>
      </w:r>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понимать и использовать в самостоятельной речи некоторые наиболее часто употребляемые приставочные глаголы (поел, попил, поспал, подал, ушел, унес, убрал и т. п.).</w:t>
      </w:r>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Продолжать развивать навыки употребления существительных с уменьшительно-ласкательным значением.</w:t>
      </w:r>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Закрепить в самостоятельной речи детей первоначальные навыки согласования прилагательных с существительными.</w:t>
      </w:r>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Закрепить в самостоятельной речи первоначальные навыки согласования числительных с существительными с продуктивными окончаниями (много столов, много грибов, много коров и т. п.).</w:t>
      </w:r>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Формировать первоначальные навыки согласования личных местоимений с глаголами (я сижу, он сидит, они сидят).</w:t>
      </w:r>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Учить детей подбирать однородные подлежащие, сказуемые, дополнения в ответ на вопрос (Например:</w:t>
      </w:r>
      <w:proofErr w:type="gramEnd"/>
      <w:r w:rsidRPr="0070056F">
        <w:rPr>
          <w:rFonts w:ascii="Times New Roman" w:eastAsia="Times New Roman" w:hAnsi="Times New Roman" w:cs="Times New Roman"/>
          <w:color w:val="000000"/>
          <w:sz w:val="28"/>
        </w:rPr>
        <w:t xml:space="preserve"> Спит кто? </w:t>
      </w:r>
      <w:proofErr w:type="gramStart"/>
      <w:r w:rsidRPr="0070056F">
        <w:rPr>
          <w:rFonts w:ascii="Times New Roman" w:eastAsia="Times New Roman" w:hAnsi="Times New Roman" w:cs="Times New Roman"/>
          <w:color w:val="000000"/>
          <w:sz w:val="28"/>
        </w:rPr>
        <w:t>Собака, кошка).</w:t>
      </w:r>
      <w:proofErr w:type="gramEnd"/>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называть части предмета для определения целого (спинка — стул, ветки — дерево, стрелки — часы).</w:t>
      </w:r>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подбирать слова к названному слову по ассоциативно-ситуативному принципу (санки — зима, корабль — море).</w:t>
      </w:r>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Учить подбирать существительные к названию действия (кататься — велосипед, летать — самолет, варить — суп, резать — хлеб).</w:t>
      </w:r>
      <w:proofErr w:type="gramEnd"/>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lastRenderedPageBreak/>
        <w:t>Учить детей отгадывать названия предметов, животных, птиц по их описанию.</w:t>
      </w:r>
    </w:p>
    <w:p w:rsidR="006217A9" w:rsidRPr="0070056F" w:rsidRDefault="006217A9" w:rsidP="006217A9">
      <w:pPr>
        <w:numPr>
          <w:ilvl w:val="0"/>
          <w:numId w:val="45"/>
        </w:numPr>
        <w:shd w:val="clear" w:color="auto" w:fill="FFFFFF"/>
        <w:spacing w:before="100" w:beforeAutospacing="1" w:after="100" w:afterAutospacing="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Учить детей употреблять в самостоятельной речи некоторые названия геометрических фигур (круг, квадрат, овал, треугольник), основных цветов (красный, синий, зеленый, черный) и наиболее распространенных материалов (резина, дерево, железо, камень и т. п.).</w:t>
      </w:r>
      <w:proofErr w:type="gramEnd"/>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Развитие самостоятельной фразовой речи:</w:t>
      </w:r>
    </w:p>
    <w:p w:rsidR="006217A9" w:rsidRPr="0070056F" w:rsidRDefault="006217A9" w:rsidP="006217A9">
      <w:pPr>
        <w:numPr>
          <w:ilvl w:val="0"/>
          <w:numId w:val="46"/>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Закрепить навыки составления простых предложений по модели: «Кто? Что делает? Что?»; «Кто? Что делает? Чем?».</w:t>
      </w:r>
    </w:p>
    <w:p w:rsidR="006217A9" w:rsidRPr="0070056F" w:rsidRDefault="006217A9" w:rsidP="006217A9">
      <w:pPr>
        <w:numPr>
          <w:ilvl w:val="0"/>
          <w:numId w:val="46"/>
        </w:numPr>
        <w:shd w:val="clear" w:color="auto" w:fill="FFFFFF"/>
        <w:spacing w:before="100" w:beforeAutospacing="1" w:after="100" w:afterAutospacing="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Расширять объем предложений за счет введения однородных подлежащих, сказуемых, дополнений (Тата и Вова играют.</w:t>
      </w:r>
      <w:proofErr w:type="gramEnd"/>
      <w:r w:rsidRPr="0070056F">
        <w:rPr>
          <w:rFonts w:ascii="Times New Roman" w:eastAsia="Times New Roman" w:hAnsi="Times New Roman" w:cs="Times New Roman"/>
          <w:color w:val="000000"/>
          <w:sz w:val="28"/>
        </w:rPr>
        <w:t xml:space="preserve"> </w:t>
      </w:r>
      <w:proofErr w:type="gramStart"/>
      <w:r w:rsidRPr="0070056F">
        <w:rPr>
          <w:rFonts w:ascii="Times New Roman" w:eastAsia="Times New Roman" w:hAnsi="Times New Roman" w:cs="Times New Roman"/>
          <w:color w:val="000000"/>
          <w:sz w:val="28"/>
        </w:rPr>
        <w:t>Вова взял мишку и мяч.).</w:t>
      </w:r>
      <w:proofErr w:type="gramEnd"/>
    </w:p>
    <w:p w:rsidR="006217A9" w:rsidRPr="0070056F" w:rsidRDefault="006217A9" w:rsidP="006217A9">
      <w:pPr>
        <w:numPr>
          <w:ilvl w:val="0"/>
          <w:numId w:val="46"/>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Заучивать короткие двустишия и </w:t>
      </w:r>
      <w:proofErr w:type="spellStart"/>
      <w:r w:rsidRPr="0070056F">
        <w:rPr>
          <w:rFonts w:ascii="Times New Roman" w:eastAsia="Times New Roman" w:hAnsi="Times New Roman" w:cs="Times New Roman"/>
          <w:color w:val="000000"/>
          <w:sz w:val="28"/>
        </w:rPr>
        <w:t>потешки</w:t>
      </w:r>
      <w:proofErr w:type="spellEnd"/>
      <w:r w:rsidRPr="0070056F">
        <w:rPr>
          <w:rFonts w:ascii="Times New Roman" w:eastAsia="Times New Roman" w:hAnsi="Times New Roman" w:cs="Times New Roman"/>
          <w:color w:val="000000"/>
          <w:sz w:val="28"/>
        </w:rPr>
        <w:t>.</w:t>
      </w:r>
    </w:p>
    <w:p w:rsidR="006217A9" w:rsidRPr="0070056F" w:rsidRDefault="006217A9" w:rsidP="006217A9">
      <w:pPr>
        <w:numPr>
          <w:ilvl w:val="0"/>
          <w:numId w:val="46"/>
        </w:numPr>
        <w:shd w:val="clear" w:color="auto" w:fill="FFFFFF"/>
        <w:spacing w:before="100" w:beforeAutospacing="1" w:after="100" w:afterAutospacing="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Закрепить навыки ведения диалога: умения адекватно отвечать на вопросы и самостоятельно их формулировать, переадресовывать вопрос товарищу (Я гуляю.</w:t>
      </w:r>
      <w:proofErr w:type="gramEnd"/>
      <w:r w:rsidRPr="0070056F">
        <w:rPr>
          <w:rFonts w:ascii="Times New Roman" w:eastAsia="Times New Roman" w:hAnsi="Times New Roman" w:cs="Times New Roman"/>
          <w:color w:val="000000"/>
          <w:sz w:val="28"/>
        </w:rPr>
        <w:t xml:space="preserve"> А ты? Вова играет. </w:t>
      </w:r>
      <w:proofErr w:type="gramStart"/>
      <w:r w:rsidRPr="0070056F">
        <w:rPr>
          <w:rFonts w:ascii="Times New Roman" w:eastAsia="Times New Roman" w:hAnsi="Times New Roman" w:cs="Times New Roman"/>
          <w:color w:val="000000"/>
          <w:sz w:val="28"/>
        </w:rPr>
        <w:t>А ты?).</w:t>
      </w:r>
      <w:proofErr w:type="gramEnd"/>
    </w:p>
    <w:p w:rsidR="006217A9" w:rsidRPr="0070056F" w:rsidRDefault="006217A9" w:rsidP="006217A9">
      <w:pPr>
        <w:numPr>
          <w:ilvl w:val="0"/>
          <w:numId w:val="46"/>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Продолжать формировать навыки составления коротких рассказов из двух-трех-четырех простых предложений (по картинному и вопросному плану).</w:t>
      </w:r>
    </w:p>
    <w:p w:rsidR="006217A9" w:rsidRPr="0070056F" w:rsidRDefault="006217A9" w:rsidP="006217A9">
      <w:pPr>
        <w:numPr>
          <w:ilvl w:val="0"/>
          <w:numId w:val="46"/>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составлять предложения по демонстрации действий, по вопросам.</w:t>
      </w:r>
    </w:p>
    <w:p w:rsidR="006217A9" w:rsidRPr="0070056F" w:rsidRDefault="006217A9" w:rsidP="006217A9">
      <w:pPr>
        <w:numPr>
          <w:ilvl w:val="0"/>
          <w:numId w:val="46"/>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Совершенствовать умения заканчивать одним-двумя словами предложение, начатое логопедом.</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Развитие произносительной стороны речи:</w:t>
      </w:r>
    </w:p>
    <w:p w:rsidR="006217A9" w:rsidRPr="0070056F" w:rsidRDefault="006217A9" w:rsidP="006217A9">
      <w:pPr>
        <w:numPr>
          <w:ilvl w:val="0"/>
          <w:numId w:val="47"/>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различать речевые и неречевые звуки.</w:t>
      </w:r>
    </w:p>
    <w:p w:rsidR="006217A9" w:rsidRPr="0070056F" w:rsidRDefault="006217A9" w:rsidP="006217A9">
      <w:pPr>
        <w:numPr>
          <w:ilvl w:val="0"/>
          <w:numId w:val="47"/>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определять источник звука.</w:t>
      </w:r>
    </w:p>
    <w:p w:rsidR="006217A9" w:rsidRPr="0070056F" w:rsidRDefault="006217A9" w:rsidP="006217A9">
      <w:pPr>
        <w:numPr>
          <w:ilvl w:val="0"/>
          <w:numId w:val="47"/>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дифференцировать звуки, далекие и близкие по звучанию.</w:t>
      </w:r>
    </w:p>
    <w:p w:rsidR="006217A9" w:rsidRPr="0070056F" w:rsidRDefault="006217A9" w:rsidP="006217A9">
      <w:pPr>
        <w:numPr>
          <w:ilvl w:val="0"/>
          <w:numId w:val="47"/>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Уточнять правильное произношение звуков, имеющихся в речи ребенка.</w:t>
      </w:r>
    </w:p>
    <w:p w:rsidR="006217A9" w:rsidRPr="0070056F" w:rsidRDefault="006217A9" w:rsidP="006217A9">
      <w:pPr>
        <w:numPr>
          <w:ilvl w:val="0"/>
          <w:numId w:val="47"/>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Вызывать отсутствующие звуки (раннего и среднего онтогенеза).</w:t>
      </w:r>
    </w:p>
    <w:p w:rsidR="006217A9" w:rsidRPr="0070056F" w:rsidRDefault="006217A9" w:rsidP="006217A9">
      <w:pPr>
        <w:numPr>
          <w:ilvl w:val="0"/>
          <w:numId w:val="47"/>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Автоматизировать поставленные звуки на уровне слогов, слов, предложений.</w:t>
      </w:r>
    </w:p>
    <w:p w:rsidR="006217A9" w:rsidRPr="0070056F" w:rsidRDefault="006217A9" w:rsidP="006217A9">
      <w:pPr>
        <w:numPr>
          <w:ilvl w:val="0"/>
          <w:numId w:val="47"/>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отхлопывать предложенный логопедом ритмический рисунок слов.</w:t>
      </w:r>
    </w:p>
    <w:p w:rsidR="006217A9" w:rsidRPr="0070056F" w:rsidRDefault="006217A9" w:rsidP="006217A9">
      <w:pPr>
        <w:numPr>
          <w:ilvl w:val="0"/>
          <w:numId w:val="47"/>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Формировать </w:t>
      </w:r>
      <w:proofErr w:type="spellStart"/>
      <w:r w:rsidRPr="0070056F">
        <w:rPr>
          <w:rFonts w:ascii="Times New Roman" w:eastAsia="Times New Roman" w:hAnsi="Times New Roman" w:cs="Times New Roman"/>
          <w:color w:val="000000"/>
          <w:sz w:val="28"/>
        </w:rPr>
        <w:t>звуко</w:t>
      </w:r>
      <w:proofErr w:type="spellEnd"/>
      <w:r w:rsidRPr="0070056F">
        <w:rPr>
          <w:rFonts w:ascii="Times New Roman" w:eastAsia="Times New Roman" w:hAnsi="Times New Roman" w:cs="Times New Roman"/>
          <w:color w:val="000000"/>
          <w:sz w:val="28"/>
        </w:rPr>
        <w:t>-слоговую структуру слова.</w:t>
      </w:r>
    </w:p>
    <w:p w:rsidR="006217A9" w:rsidRPr="0070056F" w:rsidRDefault="006217A9" w:rsidP="006217A9">
      <w:pPr>
        <w:numPr>
          <w:ilvl w:val="0"/>
          <w:numId w:val="47"/>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дифференцировать на слух короткие и длинные слова.</w:t>
      </w:r>
    </w:p>
    <w:p w:rsidR="006217A9" w:rsidRPr="0070056F" w:rsidRDefault="006217A9" w:rsidP="006217A9">
      <w:pPr>
        <w:numPr>
          <w:ilvl w:val="0"/>
          <w:numId w:val="47"/>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детей запоминать и проговаривать сочетания однородных слогов, например: «па-па-па» с разным ударением, силой голоса, интонацией.</w:t>
      </w:r>
    </w:p>
    <w:p w:rsidR="006217A9" w:rsidRPr="0070056F" w:rsidRDefault="006217A9" w:rsidP="006217A9">
      <w:pPr>
        <w:numPr>
          <w:ilvl w:val="0"/>
          <w:numId w:val="47"/>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воспроизводить цепочки слогов, состоящих из одинаковых гласных и разных согласных звуков (па-по-</w:t>
      </w:r>
      <w:proofErr w:type="spellStart"/>
      <w:r w:rsidRPr="0070056F">
        <w:rPr>
          <w:rFonts w:ascii="Times New Roman" w:eastAsia="Times New Roman" w:hAnsi="Times New Roman" w:cs="Times New Roman"/>
          <w:color w:val="000000"/>
          <w:sz w:val="28"/>
        </w:rPr>
        <w:t>пу</w:t>
      </w:r>
      <w:proofErr w:type="spellEnd"/>
      <w:r w:rsidRPr="0070056F">
        <w:rPr>
          <w:rFonts w:ascii="Times New Roman" w:eastAsia="Times New Roman" w:hAnsi="Times New Roman" w:cs="Times New Roman"/>
          <w:color w:val="000000"/>
          <w:sz w:val="28"/>
        </w:rPr>
        <w:t>) и из разных согласных и гласных звуков (па-то-ку).</w:t>
      </w:r>
    </w:p>
    <w:p w:rsidR="006217A9" w:rsidRPr="0070056F" w:rsidRDefault="006217A9" w:rsidP="006217A9">
      <w:pPr>
        <w:numPr>
          <w:ilvl w:val="0"/>
          <w:numId w:val="47"/>
        </w:numPr>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Учить воспроизводить слоги со стечением согласных (</w:t>
      </w:r>
      <w:proofErr w:type="gramStart"/>
      <w:r w:rsidRPr="0070056F">
        <w:rPr>
          <w:rFonts w:ascii="Times New Roman" w:eastAsia="Times New Roman" w:hAnsi="Times New Roman" w:cs="Times New Roman"/>
          <w:color w:val="000000"/>
          <w:sz w:val="28"/>
        </w:rPr>
        <w:t xml:space="preserve">та — </w:t>
      </w:r>
      <w:proofErr w:type="spellStart"/>
      <w:r w:rsidRPr="0070056F">
        <w:rPr>
          <w:rFonts w:ascii="Times New Roman" w:eastAsia="Times New Roman" w:hAnsi="Times New Roman" w:cs="Times New Roman"/>
          <w:color w:val="000000"/>
          <w:sz w:val="28"/>
        </w:rPr>
        <w:t>кта</w:t>
      </w:r>
      <w:proofErr w:type="spellEnd"/>
      <w:proofErr w:type="gramEnd"/>
      <w:r w:rsidRPr="0070056F">
        <w:rPr>
          <w:rFonts w:ascii="Times New Roman" w:eastAsia="Times New Roman" w:hAnsi="Times New Roman" w:cs="Times New Roman"/>
          <w:color w:val="000000"/>
          <w:sz w:val="28"/>
        </w:rPr>
        <w:t xml:space="preserve">, по — </w:t>
      </w:r>
      <w:proofErr w:type="spellStart"/>
      <w:r w:rsidRPr="0070056F">
        <w:rPr>
          <w:rFonts w:ascii="Times New Roman" w:eastAsia="Times New Roman" w:hAnsi="Times New Roman" w:cs="Times New Roman"/>
          <w:color w:val="000000"/>
          <w:sz w:val="28"/>
        </w:rPr>
        <w:t>пто</w:t>
      </w:r>
      <w:proofErr w:type="spellEnd"/>
      <w:r w:rsidRPr="0070056F">
        <w:rPr>
          <w:rFonts w:ascii="Times New Roman" w:eastAsia="Times New Roman" w:hAnsi="Times New Roman" w:cs="Times New Roman"/>
          <w:color w:val="000000"/>
          <w:sz w:val="28"/>
        </w:rPr>
        <w:t>).</w:t>
      </w:r>
    </w:p>
    <w:p w:rsidR="006217A9" w:rsidRDefault="006217A9" w:rsidP="006217A9">
      <w:pPr>
        <w:shd w:val="clear" w:color="auto" w:fill="FFFFFF"/>
        <w:spacing w:after="0" w:line="240" w:lineRule="auto"/>
        <w:jc w:val="both"/>
        <w:rPr>
          <w:rFonts w:ascii="Times New Roman" w:eastAsia="Times New Roman" w:hAnsi="Times New Roman" w:cs="Times New Roman"/>
          <w:b/>
          <w:bCs/>
          <w:color w:val="000000"/>
          <w:sz w:val="28"/>
        </w:rPr>
      </w:pPr>
      <w:r w:rsidRPr="0070056F">
        <w:rPr>
          <w:rFonts w:ascii="Times New Roman" w:eastAsia="Times New Roman" w:hAnsi="Times New Roman" w:cs="Times New Roman"/>
          <w:b/>
          <w:bCs/>
          <w:color w:val="000000"/>
          <w:sz w:val="28"/>
        </w:rPr>
        <w:t>В итоге логопедической работы дети должны научиться:</w:t>
      </w:r>
    </w:p>
    <w:p w:rsidR="00260B8B" w:rsidRPr="0070056F" w:rsidRDefault="00260B8B" w:rsidP="006217A9">
      <w:pPr>
        <w:shd w:val="clear" w:color="auto" w:fill="FFFFFF"/>
        <w:spacing w:after="0" w:line="240" w:lineRule="auto"/>
        <w:jc w:val="both"/>
        <w:rPr>
          <w:rFonts w:ascii="Calibri" w:eastAsia="Times New Roman" w:hAnsi="Calibri" w:cs="Calibri"/>
          <w:color w:val="000000"/>
        </w:rPr>
      </w:pPr>
    </w:p>
    <w:p w:rsidR="006217A9" w:rsidRPr="0070056F" w:rsidRDefault="006217A9" w:rsidP="006217A9">
      <w:pPr>
        <w:numPr>
          <w:ilvl w:val="0"/>
          <w:numId w:val="48"/>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соотносить предметы с их качественными признаками и функциональным назначением;</w:t>
      </w:r>
    </w:p>
    <w:p w:rsidR="006217A9" w:rsidRPr="0070056F" w:rsidRDefault="006217A9" w:rsidP="006217A9">
      <w:pPr>
        <w:numPr>
          <w:ilvl w:val="0"/>
          <w:numId w:val="48"/>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lastRenderedPageBreak/>
        <w:t>узнавать по словесному описанию знакомые предметы;</w:t>
      </w:r>
    </w:p>
    <w:p w:rsidR="006217A9" w:rsidRPr="0070056F" w:rsidRDefault="006217A9" w:rsidP="006217A9">
      <w:pPr>
        <w:numPr>
          <w:ilvl w:val="0"/>
          <w:numId w:val="48"/>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сравнивать знакомые предметы по отдельным, наиболее ярко выделяемым признакам;</w:t>
      </w:r>
    </w:p>
    <w:p w:rsidR="006217A9" w:rsidRPr="0070056F" w:rsidRDefault="006217A9" w:rsidP="006217A9">
      <w:pPr>
        <w:numPr>
          <w:ilvl w:val="0"/>
          <w:numId w:val="48"/>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rsidR="006217A9" w:rsidRPr="0070056F" w:rsidRDefault="006217A9" w:rsidP="006217A9">
      <w:pPr>
        <w:numPr>
          <w:ilvl w:val="0"/>
          <w:numId w:val="48"/>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фонетически правильно оформлять согласные звуки ([</w:t>
      </w:r>
      <w:proofErr w:type="gramStart"/>
      <w:r w:rsidRPr="0070056F">
        <w:rPr>
          <w:rFonts w:ascii="Times New Roman" w:eastAsia="Times New Roman" w:hAnsi="Times New Roman" w:cs="Times New Roman"/>
          <w:color w:val="000000"/>
          <w:sz w:val="28"/>
        </w:rPr>
        <w:t>п</w:t>
      </w:r>
      <w:proofErr w:type="gramEnd"/>
      <w:r w:rsidRPr="0070056F">
        <w:rPr>
          <w:rFonts w:ascii="Times New Roman" w:eastAsia="Times New Roman" w:hAnsi="Times New Roman" w:cs="Times New Roman"/>
          <w:color w:val="000000"/>
          <w:sz w:val="28"/>
        </w:rPr>
        <w:t>], [б], [м], [т], [д], [н], [к], [х], [г]), гласные звуки первого ряда ([а], [о], [у], [ы], [и]);</w:t>
      </w:r>
    </w:p>
    <w:p w:rsidR="006217A9" w:rsidRPr="0070056F" w:rsidRDefault="006217A9" w:rsidP="006217A9">
      <w:pPr>
        <w:numPr>
          <w:ilvl w:val="0"/>
          <w:numId w:val="48"/>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воспроизводить отраженно и самостоятельно ритмико-интонационную структуру двух- и трехсложных слов из сохранных и усвоенных звуков;</w:t>
      </w:r>
    </w:p>
    <w:p w:rsidR="006217A9" w:rsidRPr="0070056F" w:rsidRDefault="006217A9" w:rsidP="006217A9">
      <w:pPr>
        <w:numPr>
          <w:ilvl w:val="0"/>
          <w:numId w:val="48"/>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правильно употреблять в самостоятельной речи отдельные падежные окончания слов, используемых в рамках предложных конструкций;</w:t>
      </w:r>
    </w:p>
    <w:p w:rsidR="006217A9" w:rsidRPr="0070056F" w:rsidRDefault="006217A9" w:rsidP="006217A9">
      <w:pPr>
        <w:numPr>
          <w:ilvl w:val="0"/>
          <w:numId w:val="48"/>
        </w:numPr>
        <w:shd w:val="clear" w:color="auto" w:fill="FFFFFF"/>
        <w:spacing w:before="31" w:after="31" w:line="240" w:lineRule="auto"/>
        <w:ind w:left="1440"/>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общаться, используя в самостоятельной речи словосочетания и простые нераспространенные предложения («Мой мишка», «Можно (нельзя) брать», «Маша, пой», «Маша, дай куклу» и проч.).</w:t>
      </w:r>
      <w:proofErr w:type="gramEnd"/>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 процессе коррекционно-развивающего обучения у детей расширяется понимание обращенной речи, развивается речевая активность.</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 xml:space="preserve"> Содержание коррекционно-развивающей работы с детьми с III уровнем речевого развития.</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Основными задачами коррекционно-развивающего обучения данного речевого уровня детей является продолжение работы по развитию:</w:t>
      </w:r>
    </w:p>
    <w:p w:rsidR="006217A9" w:rsidRPr="0070056F" w:rsidRDefault="006217A9" w:rsidP="006217A9">
      <w:pPr>
        <w:numPr>
          <w:ilvl w:val="0"/>
          <w:numId w:val="49"/>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понимания речи и лексико-грамматических средств языка;</w:t>
      </w:r>
    </w:p>
    <w:p w:rsidR="006217A9" w:rsidRPr="0070056F" w:rsidRDefault="006217A9" w:rsidP="006217A9">
      <w:pPr>
        <w:numPr>
          <w:ilvl w:val="0"/>
          <w:numId w:val="49"/>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произносительной стороны речи;</w:t>
      </w:r>
    </w:p>
    <w:p w:rsidR="006217A9" w:rsidRPr="0070056F" w:rsidRDefault="006217A9" w:rsidP="006217A9">
      <w:pPr>
        <w:numPr>
          <w:ilvl w:val="0"/>
          <w:numId w:val="49"/>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самостоятельной развернутой фразовой речи;</w:t>
      </w:r>
    </w:p>
    <w:p w:rsidR="006217A9" w:rsidRPr="0070056F" w:rsidRDefault="006217A9" w:rsidP="006217A9">
      <w:pPr>
        <w:numPr>
          <w:ilvl w:val="0"/>
          <w:numId w:val="49"/>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подготовка к овладению элементарными навыками письма и чтения.</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Коррекционная работа с детьми </w:t>
      </w:r>
      <w:proofErr w:type="spellStart"/>
      <w:proofErr w:type="gramStart"/>
      <w:r w:rsidRPr="0070056F">
        <w:rPr>
          <w:rFonts w:ascii="Times New Roman" w:eastAsia="Times New Roman" w:hAnsi="Times New Roman" w:cs="Times New Roman"/>
          <w:color w:val="000000"/>
          <w:sz w:val="28"/>
        </w:rPr>
        <w:t>с</w:t>
      </w:r>
      <w:proofErr w:type="gramEnd"/>
      <w:r w:rsidRPr="0070056F">
        <w:rPr>
          <w:rFonts w:ascii="Times New Roman" w:eastAsia="Times New Roman" w:hAnsi="Times New Roman" w:cs="Times New Roman"/>
          <w:color w:val="000000"/>
          <w:sz w:val="28"/>
        </w:rPr>
        <w:t>III</w:t>
      </w:r>
      <w:proofErr w:type="spellEnd"/>
      <w:r w:rsidRPr="0070056F">
        <w:rPr>
          <w:rFonts w:ascii="Times New Roman" w:eastAsia="Times New Roman" w:hAnsi="Times New Roman" w:cs="Times New Roman"/>
          <w:color w:val="000000"/>
          <w:sz w:val="28"/>
        </w:rPr>
        <w:t xml:space="preserve"> уровнем развития речи делится на два года обучения. Занятия проводятся как в </w:t>
      </w:r>
      <w:proofErr w:type="gramStart"/>
      <w:r w:rsidRPr="0070056F">
        <w:rPr>
          <w:rFonts w:ascii="Times New Roman" w:eastAsia="Times New Roman" w:hAnsi="Times New Roman" w:cs="Times New Roman"/>
          <w:color w:val="000000"/>
          <w:sz w:val="28"/>
        </w:rPr>
        <w:t>индивидуальной</w:t>
      </w:r>
      <w:proofErr w:type="gramEnd"/>
      <w:r w:rsidRPr="0070056F">
        <w:rPr>
          <w:rFonts w:ascii="Times New Roman" w:eastAsia="Times New Roman" w:hAnsi="Times New Roman" w:cs="Times New Roman"/>
          <w:color w:val="000000"/>
          <w:sz w:val="28"/>
        </w:rPr>
        <w:t>, так и в подгрупповой формах. В первый и во второй год обучения (условно старшая группа и подготовительная группа) с учетом структуры дефекта, учитель-логопед проводит два типа подгрупповых занятий:</w:t>
      </w:r>
    </w:p>
    <w:p w:rsidR="006217A9" w:rsidRPr="0070056F" w:rsidRDefault="006217A9" w:rsidP="006217A9">
      <w:pPr>
        <w:numPr>
          <w:ilvl w:val="0"/>
          <w:numId w:val="50"/>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 совершенствованию лексико-грамматических представлений и развитию связной речи;</w:t>
      </w:r>
    </w:p>
    <w:p w:rsidR="006217A9" w:rsidRPr="0070056F" w:rsidRDefault="006217A9" w:rsidP="006217A9">
      <w:pPr>
        <w:numPr>
          <w:ilvl w:val="0"/>
          <w:numId w:val="50"/>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 формированию фонетико-фонематической стороны речи и обучению грамоте;</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Занятия по развитию правильного звукопроизношения проводятся только в индивидуальной форме.</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 течение всего периода обучения подгрупповые занятия проводятся 2 раза в неделю:1 раз в неделю — по формированию лексико-грамматических средств языка и развитию связной речи; 1 раз в неделю — по формированию фонетико-фонематической стороны речи и по подготовке к обучению грамоте.</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Индивидуальные занятия по развитию правильного звукопроизношения — 2 раза в неделю.</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color w:val="000000"/>
          <w:sz w:val="28"/>
        </w:rPr>
        <w:lastRenderedPageBreak/>
        <w:t> Количество подгрупповых и индивидуальных занятий может варьироваться по усмотрению логопеда в зависимости от речевого уровня и речевых возможностей детей.</w:t>
      </w:r>
      <w:r w:rsidRPr="0070056F">
        <w:rPr>
          <w:rFonts w:ascii="Times New Roman" w:eastAsia="Times New Roman" w:hAnsi="Times New Roman" w:cs="Times New Roman"/>
          <w:color w:val="000000"/>
          <w:sz w:val="28"/>
        </w:rPr>
        <w:t> Программный материал изучается и закрепляется на всех занятиях воспитателей по программе детского сада, в повседневной жизни и деятельности детей.</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Работа условно делится на 3 периода:</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I период обучения</w:t>
      </w:r>
      <w:r w:rsidRPr="0070056F">
        <w:rPr>
          <w:rFonts w:ascii="Times New Roman" w:eastAsia="Times New Roman" w:hAnsi="Times New Roman" w:cs="Times New Roman"/>
          <w:color w:val="000000"/>
          <w:sz w:val="28"/>
        </w:rPr>
        <w:t> (сентябрь, октябрь, ноябрь);</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II период обучения</w:t>
      </w:r>
      <w:r w:rsidRPr="0070056F">
        <w:rPr>
          <w:rFonts w:ascii="Times New Roman" w:eastAsia="Times New Roman" w:hAnsi="Times New Roman" w:cs="Times New Roman"/>
          <w:color w:val="000000"/>
          <w:sz w:val="28"/>
        </w:rPr>
        <w:t> (декабрь, январь, февраль);</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III период обучения</w:t>
      </w:r>
      <w:r w:rsidRPr="0070056F">
        <w:rPr>
          <w:rFonts w:ascii="Times New Roman" w:eastAsia="Times New Roman" w:hAnsi="Times New Roman" w:cs="Times New Roman"/>
          <w:color w:val="000000"/>
          <w:sz w:val="28"/>
        </w:rPr>
        <w:t> (март, апрель, май).</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Принцип работы с детьми данной группы такой же, как для I и II уровня речевого развития, т. е. продолжается накопление и обогащение словаря (ведущая роль по расширению словаря на данном этапе отводится воспитателю). Увеличивается объем и сложность речевого материала по каждой лексической теме, ведется подготовка детей к обучению грамоте. Детям дается понятие о слове как о лексической единице. Практически они работают над связью слов в предложении. Продолжается работа над структурированием предложения и его грамматическим оформлением.</w:t>
      </w:r>
      <w:r w:rsidRPr="0070056F">
        <w:rPr>
          <w:rFonts w:ascii="Times New Roman" w:eastAsia="Times New Roman" w:hAnsi="Times New Roman" w:cs="Times New Roman"/>
          <w:color w:val="000000"/>
          <w:sz w:val="28"/>
          <w:szCs w:val="28"/>
        </w:rPr>
        <w:br/>
      </w:r>
      <w:r w:rsidRPr="0070056F">
        <w:rPr>
          <w:rFonts w:ascii="Times New Roman" w:eastAsia="Times New Roman" w:hAnsi="Times New Roman" w:cs="Times New Roman"/>
          <w:color w:val="000000"/>
          <w:sz w:val="28"/>
        </w:rPr>
        <w:t>Основная задача работы на III уровне речевого развития – формирование связной речи.</w:t>
      </w:r>
      <w:r w:rsidRPr="0070056F">
        <w:rPr>
          <w:rFonts w:ascii="Times New Roman" w:eastAsia="Times New Roman" w:hAnsi="Times New Roman" w:cs="Times New Roman"/>
          <w:color w:val="000000"/>
          <w:sz w:val="28"/>
          <w:szCs w:val="28"/>
        </w:rPr>
        <w:br/>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i/>
          <w:iCs/>
          <w:color w:val="000000"/>
          <w:sz w:val="28"/>
        </w:rPr>
        <w:t>Направления работы:</w:t>
      </w:r>
    </w:p>
    <w:p w:rsidR="006217A9" w:rsidRPr="0070056F" w:rsidRDefault="006217A9" w:rsidP="006217A9">
      <w:pPr>
        <w:numPr>
          <w:ilvl w:val="0"/>
          <w:numId w:val="51"/>
        </w:numPr>
        <w:shd w:val="clear" w:color="auto" w:fill="FFFFFF"/>
        <w:spacing w:before="100" w:beforeAutospacing="1" w:after="100" w:afterAutospacing="1" w:line="240" w:lineRule="auto"/>
        <w:ind w:left="1080"/>
        <w:rPr>
          <w:rFonts w:ascii="Calibri" w:eastAsia="Times New Roman" w:hAnsi="Calibri" w:cs="Calibri"/>
          <w:color w:val="000000"/>
        </w:rPr>
      </w:pPr>
      <w:r w:rsidRPr="0070056F">
        <w:rPr>
          <w:rFonts w:ascii="Times New Roman" w:eastAsia="Times New Roman" w:hAnsi="Times New Roman" w:cs="Times New Roman"/>
          <w:color w:val="000000"/>
          <w:sz w:val="28"/>
        </w:rPr>
        <w:t>Уточнение словаря:</w:t>
      </w:r>
    </w:p>
    <w:p w:rsidR="006217A9" w:rsidRPr="0070056F" w:rsidRDefault="006217A9" w:rsidP="006217A9">
      <w:pPr>
        <w:numPr>
          <w:ilvl w:val="0"/>
          <w:numId w:val="52"/>
        </w:numPr>
        <w:shd w:val="clear" w:color="auto" w:fill="FFFFFF"/>
        <w:spacing w:before="31" w:after="31" w:line="240" w:lineRule="auto"/>
        <w:ind w:left="1080"/>
        <w:rPr>
          <w:rFonts w:ascii="Calibri" w:eastAsia="Times New Roman" w:hAnsi="Calibri" w:cs="Calibri"/>
          <w:color w:val="000000"/>
        </w:rPr>
      </w:pPr>
      <w:r w:rsidRPr="0070056F">
        <w:rPr>
          <w:rFonts w:ascii="Times New Roman" w:eastAsia="Times New Roman" w:hAnsi="Times New Roman" w:cs="Times New Roman"/>
          <w:color w:val="000000"/>
          <w:sz w:val="28"/>
        </w:rPr>
        <w:t>Дальнейшее обогащение словаря ребенка за счет дифференцирования частей речи: прилагательные, наречие, местоимения, числительные, необходимо расширять семантическое поле ребенка, вводить новые валентные связи.</w:t>
      </w:r>
    </w:p>
    <w:p w:rsidR="006217A9" w:rsidRPr="0070056F" w:rsidRDefault="006217A9" w:rsidP="006217A9">
      <w:pPr>
        <w:numPr>
          <w:ilvl w:val="0"/>
          <w:numId w:val="52"/>
        </w:numPr>
        <w:shd w:val="clear" w:color="auto" w:fill="FFFFFF"/>
        <w:spacing w:before="31" w:after="31" w:line="240" w:lineRule="auto"/>
        <w:ind w:left="1080"/>
        <w:jc w:val="both"/>
        <w:rPr>
          <w:rFonts w:ascii="Calibri" w:eastAsia="Times New Roman" w:hAnsi="Calibri" w:cs="Calibri"/>
          <w:color w:val="000000"/>
        </w:rPr>
      </w:pPr>
      <w:r w:rsidRPr="0070056F">
        <w:rPr>
          <w:rFonts w:ascii="Times New Roman" w:eastAsia="Times New Roman" w:hAnsi="Times New Roman" w:cs="Times New Roman"/>
          <w:color w:val="000000"/>
          <w:sz w:val="28"/>
        </w:rPr>
        <w:t>Уточнение значений имеющихся у детей слов и дальнейшее обогащение словарного запаса, в том числе за счет развития умения пользоваться различными способами словоизменения и словообразования.</w:t>
      </w:r>
    </w:p>
    <w:p w:rsidR="006217A9" w:rsidRPr="0070056F" w:rsidRDefault="006217A9" w:rsidP="006217A9">
      <w:pPr>
        <w:numPr>
          <w:ilvl w:val="0"/>
          <w:numId w:val="52"/>
        </w:numPr>
        <w:shd w:val="clear" w:color="auto" w:fill="FFFFFF"/>
        <w:spacing w:before="31" w:after="31" w:line="240" w:lineRule="auto"/>
        <w:ind w:left="1080"/>
        <w:jc w:val="both"/>
        <w:rPr>
          <w:rFonts w:ascii="Calibri" w:eastAsia="Times New Roman" w:hAnsi="Calibri" w:cs="Calibri"/>
          <w:color w:val="000000"/>
        </w:rPr>
      </w:pPr>
      <w:r w:rsidRPr="0070056F">
        <w:rPr>
          <w:rFonts w:ascii="Times New Roman" w:eastAsia="Times New Roman" w:hAnsi="Times New Roman" w:cs="Times New Roman"/>
          <w:color w:val="000000"/>
          <w:sz w:val="28"/>
        </w:rPr>
        <w:t>Усвоение понятий "слово, обозначающее предмет", "слово, обозначающее действие", "слово, обозначающее признак предмета"</w:t>
      </w:r>
    </w:p>
    <w:p w:rsidR="006217A9" w:rsidRPr="0070056F" w:rsidRDefault="006217A9" w:rsidP="00CE4B74">
      <w:pPr>
        <w:numPr>
          <w:ilvl w:val="0"/>
          <w:numId w:val="14"/>
        </w:numPr>
        <w:shd w:val="clear" w:color="auto" w:fill="FFFFFF"/>
        <w:spacing w:before="100" w:beforeAutospacing="1" w:after="100" w:afterAutospacing="1" w:line="240" w:lineRule="auto"/>
        <w:ind w:left="1080"/>
        <w:jc w:val="both"/>
        <w:rPr>
          <w:rFonts w:ascii="Calibri" w:eastAsia="Times New Roman" w:hAnsi="Calibri" w:cs="Calibri"/>
          <w:color w:val="000000"/>
        </w:rPr>
      </w:pPr>
      <w:r w:rsidRPr="0070056F">
        <w:rPr>
          <w:rFonts w:ascii="Times New Roman" w:eastAsia="Times New Roman" w:hAnsi="Times New Roman" w:cs="Times New Roman"/>
          <w:color w:val="000000"/>
          <w:sz w:val="28"/>
        </w:rPr>
        <w:t>Коррекция и дальнейшее развитие грамматического строя речи. Эта задача выполняется на основе исправления индивидуальных особенностей ребенка.</w:t>
      </w:r>
    </w:p>
    <w:p w:rsidR="006217A9" w:rsidRPr="0070056F" w:rsidRDefault="006217A9" w:rsidP="00CE4B74">
      <w:pPr>
        <w:numPr>
          <w:ilvl w:val="0"/>
          <w:numId w:val="14"/>
        </w:numPr>
        <w:shd w:val="clear" w:color="auto" w:fill="FFFFFF"/>
        <w:spacing w:before="100" w:beforeAutospacing="1" w:after="100" w:afterAutospacing="1" w:line="240" w:lineRule="auto"/>
        <w:ind w:left="1080"/>
        <w:jc w:val="both"/>
        <w:rPr>
          <w:rFonts w:ascii="Calibri" w:eastAsia="Times New Roman" w:hAnsi="Calibri" w:cs="Calibri"/>
          <w:color w:val="000000"/>
        </w:rPr>
      </w:pPr>
      <w:r w:rsidRPr="0070056F">
        <w:rPr>
          <w:rFonts w:ascii="Times New Roman" w:eastAsia="Times New Roman" w:hAnsi="Times New Roman" w:cs="Times New Roman"/>
          <w:color w:val="000000"/>
          <w:sz w:val="28"/>
        </w:rPr>
        <w:t>Коррекция звукопроизношения и фонематического слуха.</w:t>
      </w:r>
    </w:p>
    <w:p w:rsidR="006217A9" w:rsidRPr="0070056F" w:rsidRDefault="006217A9" w:rsidP="00CE4B74">
      <w:pPr>
        <w:numPr>
          <w:ilvl w:val="0"/>
          <w:numId w:val="14"/>
        </w:numPr>
        <w:shd w:val="clear" w:color="auto" w:fill="FFFFFF"/>
        <w:spacing w:before="100" w:beforeAutospacing="1" w:after="100" w:afterAutospacing="1" w:line="240" w:lineRule="auto"/>
        <w:ind w:left="1080"/>
        <w:jc w:val="both"/>
        <w:rPr>
          <w:rFonts w:ascii="Calibri" w:eastAsia="Times New Roman" w:hAnsi="Calibri" w:cs="Calibri"/>
          <w:color w:val="000000"/>
        </w:rPr>
      </w:pPr>
      <w:r w:rsidRPr="0070056F">
        <w:rPr>
          <w:rFonts w:ascii="Times New Roman" w:eastAsia="Times New Roman" w:hAnsi="Times New Roman" w:cs="Times New Roman"/>
          <w:color w:val="000000"/>
          <w:sz w:val="28"/>
        </w:rPr>
        <w:t>Обучение детей навыкам звукового анализа и синтеза.</w:t>
      </w:r>
    </w:p>
    <w:p w:rsidR="006217A9" w:rsidRPr="0070056F" w:rsidRDefault="006217A9" w:rsidP="006217A9">
      <w:pPr>
        <w:shd w:val="clear" w:color="auto" w:fill="FFFFFF"/>
        <w:spacing w:after="0" w:line="240" w:lineRule="auto"/>
        <w:ind w:left="720" w:hanging="720"/>
        <w:jc w:val="both"/>
        <w:rPr>
          <w:rFonts w:ascii="Calibri" w:eastAsia="Times New Roman" w:hAnsi="Calibri" w:cs="Calibri"/>
          <w:color w:val="000000"/>
        </w:rPr>
      </w:pPr>
      <w:r w:rsidRPr="0070056F">
        <w:rPr>
          <w:rFonts w:ascii="Times New Roman" w:eastAsia="Times New Roman" w:hAnsi="Times New Roman" w:cs="Times New Roman"/>
          <w:color w:val="000000"/>
          <w:sz w:val="28"/>
        </w:rPr>
        <w:t>В дальнейшем осуществляется совершенствование всех компонентов языковой системы.</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color w:val="000000"/>
          <w:sz w:val="28"/>
        </w:rPr>
        <w:t>В итоге логопедической работы дети должны научиться:</w:t>
      </w:r>
    </w:p>
    <w:p w:rsidR="006217A9" w:rsidRPr="0070056F" w:rsidRDefault="006217A9" w:rsidP="006217A9">
      <w:pPr>
        <w:numPr>
          <w:ilvl w:val="0"/>
          <w:numId w:val="54"/>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понимать обращенную речь в соответствии с параметрами возрастной нормы;</w:t>
      </w:r>
    </w:p>
    <w:p w:rsidR="006217A9" w:rsidRPr="0070056F" w:rsidRDefault="006217A9" w:rsidP="006217A9">
      <w:pPr>
        <w:numPr>
          <w:ilvl w:val="0"/>
          <w:numId w:val="54"/>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lastRenderedPageBreak/>
        <w:t>фонетически правильно оформлять звуковую сторону речи;</w:t>
      </w:r>
    </w:p>
    <w:p w:rsidR="006217A9" w:rsidRPr="0070056F" w:rsidRDefault="006217A9" w:rsidP="006217A9">
      <w:pPr>
        <w:numPr>
          <w:ilvl w:val="0"/>
          <w:numId w:val="54"/>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правильно передавать слоговую структуру слов, используемых в самостоятельной речи;</w:t>
      </w:r>
    </w:p>
    <w:p w:rsidR="006217A9" w:rsidRPr="0070056F" w:rsidRDefault="006217A9" w:rsidP="006217A9">
      <w:pPr>
        <w:numPr>
          <w:ilvl w:val="0"/>
          <w:numId w:val="54"/>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пользоваться в самостоятельной речи простыми распространенными и сложными предложениями, владеть навыками объединения их в рассказ;</w:t>
      </w:r>
    </w:p>
    <w:p w:rsidR="006217A9" w:rsidRPr="0070056F" w:rsidRDefault="006217A9" w:rsidP="006217A9">
      <w:pPr>
        <w:numPr>
          <w:ilvl w:val="0"/>
          <w:numId w:val="54"/>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владеть элементарными навыками пересказа;</w:t>
      </w:r>
    </w:p>
    <w:p w:rsidR="006217A9" w:rsidRPr="0070056F" w:rsidRDefault="006217A9" w:rsidP="006217A9">
      <w:pPr>
        <w:numPr>
          <w:ilvl w:val="0"/>
          <w:numId w:val="54"/>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владеть навыками диалогической речи;</w:t>
      </w:r>
    </w:p>
    <w:p w:rsidR="006217A9" w:rsidRPr="0070056F" w:rsidRDefault="006217A9" w:rsidP="006217A9">
      <w:pPr>
        <w:numPr>
          <w:ilvl w:val="0"/>
          <w:numId w:val="54"/>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6217A9" w:rsidRPr="0070056F" w:rsidRDefault="006217A9" w:rsidP="006217A9">
      <w:pPr>
        <w:numPr>
          <w:ilvl w:val="0"/>
          <w:numId w:val="54"/>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употребляться адекватно;</w:t>
      </w:r>
    </w:p>
    <w:p w:rsidR="006217A9" w:rsidRPr="0070056F" w:rsidRDefault="006217A9" w:rsidP="006217A9">
      <w:pPr>
        <w:numPr>
          <w:ilvl w:val="0"/>
          <w:numId w:val="54"/>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rsidR="006217A9" w:rsidRPr="0070056F" w:rsidRDefault="006217A9" w:rsidP="006217A9">
      <w:pPr>
        <w:numPr>
          <w:ilvl w:val="0"/>
          <w:numId w:val="54"/>
        </w:numPr>
        <w:shd w:val="clear" w:color="auto" w:fill="FFFFFF"/>
        <w:spacing w:before="31" w:after="31" w:line="240" w:lineRule="auto"/>
        <w:ind w:left="1440"/>
        <w:jc w:val="both"/>
        <w:rPr>
          <w:rFonts w:ascii="Calibri" w:eastAsia="Times New Roman" w:hAnsi="Calibri" w:cs="Calibri"/>
          <w:color w:val="000000"/>
        </w:rPr>
      </w:pPr>
      <w:r w:rsidRPr="0070056F">
        <w:rPr>
          <w:rFonts w:ascii="Times New Roman" w:eastAsia="Times New Roman" w:hAnsi="Times New Roman" w:cs="Times New Roman"/>
          <w:color w:val="000000"/>
          <w:sz w:val="28"/>
        </w:rPr>
        <w:t>владеть элементами грамоты: «навыками чтения и печатания некоторых букв, слогов, слов и коротких предложений в пределах программы.</w:t>
      </w:r>
    </w:p>
    <w:p w:rsidR="006217A9" w:rsidRPr="0070056F" w:rsidRDefault="00CE4B74" w:rsidP="00CE4B74">
      <w:pPr>
        <w:pStyle w:val="a4"/>
        <w:shd w:val="clear" w:color="auto" w:fill="FFFFFF"/>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b/>
          <w:bCs/>
          <w:color w:val="000000"/>
          <w:sz w:val="28"/>
        </w:rPr>
        <w:t xml:space="preserve">5. </w:t>
      </w:r>
      <w:r w:rsidR="006217A9" w:rsidRPr="0070056F">
        <w:rPr>
          <w:rFonts w:ascii="Times New Roman" w:eastAsia="Times New Roman" w:hAnsi="Times New Roman" w:cs="Times New Roman"/>
          <w:b/>
          <w:bCs/>
          <w:color w:val="000000"/>
          <w:sz w:val="28"/>
        </w:rPr>
        <w:t>Функции, выполняемые учителем-логопедом</w:t>
      </w:r>
    </w:p>
    <w:p w:rsidR="006217A9" w:rsidRPr="0070056F" w:rsidRDefault="006217A9" w:rsidP="006217A9">
      <w:pPr>
        <w:numPr>
          <w:ilvl w:val="0"/>
          <w:numId w:val="56"/>
        </w:numPr>
        <w:shd w:val="clear" w:color="auto" w:fill="FFFFFF"/>
        <w:spacing w:before="31" w:after="3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информационная</w:t>
      </w:r>
      <w:proofErr w:type="gramEnd"/>
      <w:r w:rsidRPr="0070056F">
        <w:rPr>
          <w:rFonts w:ascii="Times New Roman" w:eastAsia="Times New Roman" w:hAnsi="Times New Roman" w:cs="Times New Roman"/>
          <w:color w:val="000000"/>
          <w:sz w:val="28"/>
        </w:rPr>
        <w:t xml:space="preserve"> (сбор информации о детях дошкольного возраста, информирование о деятельности группы родителей);</w:t>
      </w:r>
    </w:p>
    <w:p w:rsidR="006217A9" w:rsidRPr="0070056F" w:rsidRDefault="006217A9" w:rsidP="006217A9">
      <w:pPr>
        <w:numPr>
          <w:ilvl w:val="0"/>
          <w:numId w:val="56"/>
        </w:numPr>
        <w:shd w:val="clear" w:color="auto" w:fill="FFFFFF"/>
        <w:spacing w:before="31" w:after="3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диагностическая</w:t>
      </w:r>
      <w:proofErr w:type="gramEnd"/>
      <w:r w:rsidRPr="0070056F">
        <w:rPr>
          <w:rFonts w:ascii="Times New Roman" w:eastAsia="Times New Roman" w:hAnsi="Times New Roman" w:cs="Times New Roman"/>
          <w:color w:val="000000"/>
          <w:sz w:val="28"/>
        </w:rPr>
        <w:t xml:space="preserve"> (проведение мероприятий по диагностике речевого развития детей, определение перспективных путей развития и их решения);</w:t>
      </w:r>
    </w:p>
    <w:p w:rsidR="006217A9" w:rsidRPr="0070056F" w:rsidRDefault="006217A9" w:rsidP="006217A9">
      <w:pPr>
        <w:numPr>
          <w:ilvl w:val="0"/>
          <w:numId w:val="56"/>
        </w:numPr>
        <w:shd w:val="clear" w:color="auto" w:fill="FFFFFF"/>
        <w:spacing w:before="31" w:after="3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коррекционная</w:t>
      </w:r>
      <w:proofErr w:type="gramEnd"/>
      <w:r w:rsidRPr="0070056F">
        <w:rPr>
          <w:rFonts w:ascii="Times New Roman" w:eastAsia="Times New Roman" w:hAnsi="Times New Roman" w:cs="Times New Roman"/>
          <w:color w:val="000000"/>
          <w:sz w:val="28"/>
        </w:rPr>
        <w:t xml:space="preserve"> (проведение намеченных мероприятий по решению логопедических проблем воспитанников);</w:t>
      </w:r>
    </w:p>
    <w:p w:rsidR="006217A9" w:rsidRPr="0070056F" w:rsidRDefault="006217A9" w:rsidP="006217A9">
      <w:pPr>
        <w:numPr>
          <w:ilvl w:val="0"/>
          <w:numId w:val="56"/>
        </w:numPr>
        <w:shd w:val="clear" w:color="auto" w:fill="FFFFFF"/>
        <w:spacing w:before="31" w:after="31" w:line="240" w:lineRule="auto"/>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консультативная</w:t>
      </w:r>
      <w:proofErr w:type="gramEnd"/>
      <w:r w:rsidRPr="0070056F">
        <w:rPr>
          <w:rFonts w:ascii="Times New Roman" w:eastAsia="Times New Roman" w:hAnsi="Times New Roman" w:cs="Times New Roman"/>
          <w:color w:val="000000"/>
          <w:sz w:val="28"/>
        </w:rPr>
        <w:t xml:space="preserve"> (проведение консультаций с родителями по обозначенным проблемам, проведение индивидуальных и групповых консультаций с родителями и детьми, стендовое консультирование через логопедические уголки в раздевалке группы);</w:t>
      </w:r>
    </w:p>
    <w:p w:rsidR="006217A9" w:rsidRPr="0070056F" w:rsidRDefault="006217A9" w:rsidP="006217A9">
      <w:pPr>
        <w:numPr>
          <w:ilvl w:val="0"/>
          <w:numId w:val="56"/>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координационно-организационная (организация работы по оказанию помощи родителям ребёнка, ведение отчётной документации);</w:t>
      </w:r>
    </w:p>
    <w:p w:rsidR="006217A9" w:rsidRPr="0070056F" w:rsidRDefault="006217A9" w:rsidP="006217A9">
      <w:pPr>
        <w:numPr>
          <w:ilvl w:val="0"/>
          <w:numId w:val="56"/>
        </w:numPr>
        <w:shd w:val="clear" w:color="auto" w:fill="FFFFFF"/>
        <w:spacing w:before="31" w:after="3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методическая (разработка методического обеспечения функционирования логопедических групп ДОУ, консультативно-методическая, просветительская работа среди специалистов).</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Функции определяют должностные обязанности и годовой план работы учителя-логопеда ДОУ.</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Основой планирования коррекционной работы в соответствии с требованиями программы является </w:t>
      </w:r>
      <w:r w:rsidRPr="0070056F">
        <w:rPr>
          <w:rFonts w:ascii="Times New Roman" w:eastAsia="Times New Roman" w:hAnsi="Times New Roman" w:cs="Times New Roman"/>
          <w:b/>
          <w:bCs/>
          <w:i/>
          <w:iCs/>
          <w:color w:val="000000"/>
          <w:sz w:val="28"/>
        </w:rPr>
        <w:t>тематический подход, </w:t>
      </w:r>
      <w:r w:rsidRPr="0070056F">
        <w:rPr>
          <w:rFonts w:ascii="Times New Roman" w:eastAsia="Times New Roman" w:hAnsi="Times New Roman" w:cs="Times New Roman"/>
          <w:color w:val="000000"/>
          <w:sz w:val="28"/>
        </w:rPr>
        <w:t xml:space="preserve">обеспечивающий концентрированное изучение материала: ежедневное многократное повторение, что позволяет </w:t>
      </w:r>
      <w:r w:rsidRPr="0070056F">
        <w:rPr>
          <w:rFonts w:ascii="Times New Roman" w:eastAsia="Times New Roman" w:hAnsi="Times New Roman" w:cs="Times New Roman"/>
          <w:color w:val="000000"/>
          <w:sz w:val="28"/>
        </w:rPr>
        <w:lastRenderedPageBreak/>
        <w:t>организовать успешное накопление и актуализацию словаря дошкольников и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зона ближайшего развития ребенка, что обеспечивает развитие его мыслительной деятельности и умственной активности.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Концентрированное изучение материала служит эффективным средством установления более тесных связей между специалистами, так как они работают на протяжении недели в рамках общей лексической темы. В рамках изучения каждой темы учитель-логопед и воспитатели (по рекомендации логопеда) проводят работу по уточнению, обогащению и активизации словаря, формированию навыков словоизменения и словообразования, развитию связного высказывания.</w:t>
      </w:r>
    </w:p>
    <w:p w:rsidR="006217A9" w:rsidRPr="0070056F" w:rsidRDefault="00CE4B74" w:rsidP="00CE4B74">
      <w:pPr>
        <w:pStyle w:val="a4"/>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 xml:space="preserve">6. </w:t>
      </w:r>
      <w:r w:rsidR="006217A9" w:rsidRPr="0070056F">
        <w:rPr>
          <w:rFonts w:ascii="Times New Roman" w:eastAsia="Times New Roman" w:hAnsi="Times New Roman" w:cs="Times New Roman"/>
          <w:b/>
          <w:bCs/>
          <w:color w:val="000000"/>
          <w:sz w:val="28"/>
        </w:rPr>
        <w:t>Взаимодействие учителя-логопеда с педагогами ДОУ</w:t>
      </w:r>
    </w:p>
    <w:p w:rsidR="006217A9" w:rsidRPr="0070056F" w:rsidRDefault="006217A9" w:rsidP="006217A9">
      <w:pPr>
        <w:shd w:val="clear" w:color="auto" w:fill="FFFFFF"/>
        <w:spacing w:after="0" w:line="240" w:lineRule="auto"/>
        <w:ind w:firstLine="708"/>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Эффективность </w:t>
      </w:r>
      <w:proofErr w:type="spellStart"/>
      <w:r w:rsidRPr="0070056F">
        <w:rPr>
          <w:rFonts w:ascii="Times New Roman" w:eastAsia="Times New Roman" w:hAnsi="Times New Roman" w:cs="Times New Roman"/>
          <w:color w:val="000000"/>
          <w:sz w:val="28"/>
        </w:rPr>
        <w:t>коррекционно</w:t>
      </w:r>
      <w:proofErr w:type="spellEnd"/>
      <w:r w:rsidR="00260B8B">
        <w:rPr>
          <w:rFonts w:ascii="Times New Roman" w:eastAsia="Times New Roman" w:hAnsi="Times New Roman" w:cs="Times New Roman"/>
          <w:color w:val="000000"/>
          <w:sz w:val="28"/>
        </w:rPr>
        <w:t xml:space="preserve"> </w:t>
      </w:r>
      <w:r w:rsidRPr="0070056F">
        <w:rPr>
          <w:rFonts w:ascii="Times New Roman" w:eastAsia="Times New Roman" w:hAnsi="Times New Roman" w:cs="Times New Roman"/>
          <w:color w:val="000000"/>
          <w:sz w:val="28"/>
        </w:rPr>
        <w:t>-</w:t>
      </w:r>
      <w:r w:rsidR="00260B8B">
        <w:rPr>
          <w:rFonts w:ascii="Times New Roman" w:eastAsia="Times New Roman" w:hAnsi="Times New Roman" w:cs="Times New Roman"/>
          <w:color w:val="000000"/>
          <w:sz w:val="28"/>
        </w:rPr>
        <w:t xml:space="preserve"> </w:t>
      </w:r>
      <w:proofErr w:type="spellStart"/>
      <w:r w:rsidRPr="0070056F">
        <w:rPr>
          <w:rFonts w:ascii="Times New Roman" w:eastAsia="Times New Roman" w:hAnsi="Times New Roman" w:cs="Times New Roman"/>
          <w:color w:val="000000"/>
          <w:sz w:val="28"/>
        </w:rPr>
        <w:t>развиваюшей</w:t>
      </w:r>
      <w:proofErr w:type="spellEnd"/>
      <w:r w:rsidRPr="0070056F">
        <w:rPr>
          <w:rFonts w:ascii="Times New Roman" w:eastAsia="Times New Roman" w:hAnsi="Times New Roman" w:cs="Times New Roman"/>
          <w:color w:val="000000"/>
          <w:sz w:val="28"/>
        </w:rPr>
        <w:t xml:space="preserve"> работы в логопедической группе во многом зависит от преемственности в работе логопеда и других специалистов, и прежде всего логопеда и воспитателей.</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Взаимодействие с воспитателями логопед осуществляет в разных формах:</w:t>
      </w:r>
    </w:p>
    <w:p w:rsidR="006217A9" w:rsidRPr="0070056F" w:rsidRDefault="006217A9" w:rsidP="006217A9">
      <w:pPr>
        <w:numPr>
          <w:ilvl w:val="0"/>
          <w:numId w:val="58"/>
        </w:numPr>
        <w:shd w:val="clear" w:color="auto" w:fill="FFFFFF"/>
        <w:spacing w:before="31" w:after="31" w:line="240" w:lineRule="auto"/>
        <w:ind w:left="764"/>
        <w:jc w:val="both"/>
        <w:rPr>
          <w:rFonts w:ascii="Calibri" w:eastAsia="Times New Roman" w:hAnsi="Calibri" w:cs="Calibri"/>
          <w:color w:val="000000"/>
        </w:rPr>
      </w:pPr>
      <w:r w:rsidRPr="0070056F">
        <w:rPr>
          <w:rFonts w:ascii="Times New Roman" w:eastAsia="Times New Roman" w:hAnsi="Times New Roman" w:cs="Times New Roman"/>
          <w:color w:val="000000"/>
          <w:sz w:val="28"/>
        </w:rPr>
        <w:t>совместное составление перспективного плана работы на текущий период по всем направлениям;</w:t>
      </w:r>
    </w:p>
    <w:p w:rsidR="006217A9" w:rsidRPr="0070056F" w:rsidRDefault="006217A9" w:rsidP="006217A9">
      <w:pPr>
        <w:numPr>
          <w:ilvl w:val="0"/>
          <w:numId w:val="58"/>
        </w:numPr>
        <w:shd w:val="clear" w:color="auto" w:fill="FFFFFF"/>
        <w:spacing w:before="31" w:after="31" w:line="240" w:lineRule="auto"/>
        <w:ind w:left="764"/>
        <w:jc w:val="both"/>
        <w:rPr>
          <w:rFonts w:ascii="Calibri" w:eastAsia="Times New Roman" w:hAnsi="Calibri" w:cs="Calibri"/>
          <w:color w:val="000000"/>
        </w:rPr>
      </w:pPr>
      <w:r w:rsidRPr="0070056F">
        <w:rPr>
          <w:rFonts w:ascii="Times New Roman" w:eastAsia="Times New Roman" w:hAnsi="Times New Roman" w:cs="Times New Roman"/>
          <w:color w:val="000000"/>
          <w:sz w:val="28"/>
        </w:rPr>
        <w:t>обсуждение и выбор форм, методов и приемов коррекционно-развивающей работы;</w:t>
      </w:r>
    </w:p>
    <w:p w:rsidR="006217A9" w:rsidRPr="0070056F" w:rsidRDefault="006217A9" w:rsidP="006217A9">
      <w:pPr>
        <w:numPr>
          <w:ilvl w:val="0"/>
          <w:numId w:val="58"/>
        </w:numPr>
        <w:shd w:val="clear" w:color="auto" w:fill="FFFFFF"/>
        <w:spacing w:before="31" w:after="31" w:line="240" w:lineRule="auto"/>
        <w:ind w:left="764"/>
        <w:jc w:val="both"/>
        <w:rPr>
          <w:rFonts w:ascii="Calibri" w:eastAsia="Times New Roman" w:hAnsi="Calibri" w:cs="Calibri"/>
          <w:color w:val="000000"/>
        </w:rPr>
      </w:pPr>
      <w:r w:rsidRPr="0070056F">
        <w:rPr>
          <w:rFonts w:ascii="Times New Roman" w:eastAsia="Times New Roman" w:hAnsi="Times New Roman" w:cs="Times New Roman"/>
          <w:color w:val="000000"/>
          <w:sz w:val="28"/>
        </w:rPr>
        <w:t>оснащение развивающего предметного пространства в групповом помещении;</w:t>
      </w:r>
    </w:p>
    <w:p w:rsidR="006217A9" w:rsidRPr="0070056F" w:rsidRDefault="006217A9" w:rsidP="006217A9">
      <w:pPr>
        <w:numPr>
          <w:ilvl w:val="0"/>
          <w:numId w:val="58"/>
        </w:numPr>
        <w:shd w:val="clear" w:color="auto" w:fill="FFFFFF"/>
        <w:spacing w:before="31" w:after="31" w:line="240" w:lineRule="auto"/>
        <w:ind w:left="764"/>
        <w:jc w:val="both"/>
        <w:rPr>
          <w:rFonts w:ascii="Calibri" w:eastAsia="Times New Roman" w:hAnsi="Calibri" w:cs="Calibri"/>
          <w:color w:val="000000"/>
        </w:rPr>
      </w:pPr>
      <w:proofErr w:type="spellStart"/>
      <w:r w:rsidRPr="0070056F">
        <w:rPr>
          <w:rFonts w:ascii="Times New Roman" w:eastAsia="Times New Roman" w:hAnsi="Times New Roman" w:cs="Times New Roman"/>
          <w:color w:val="000000"/>
          <w:sz w:val="28"/>
        </w:rPr>
        <w:t>взаимопосещение</w:t>
      </w:r>
      <w:proofErr w:type="spellEnd"/>
      <w:r w:rsidRPr="0070056F">
        <w:rPr>
          <w:rFonts w:ascii="Times New Roman" w:eastAsia="Times New Roman" w:hAnsi="Times New Roman" w:cs="Times New Roman"/>
          <w:color w:val="000000"/>
          <w:sz w:val="28"/>
        </w:rPr>
        <w:t xml:space="preserve"> занятий;</w:t>
      </w:r>
    </w:p>
    <w:p w:rsidR="006217A9" w:rsidRPr="0070056F" w:rsidRDefault="006217A9" w:rsidP="006217A9">
      <w:pPr>
        <w:numPr>
          <w:ilvl w:val="0"/>
          <w:numId w:val="58"/>
        </w:numPr>
        <w:shd w:val="clear" w:color="auto" w:fill="FFFFFF"/>
        <w:spacing w:before="31" w:after="31" w:line="240" w:lineRule="auto"/>
        <w:ind w:left="764"/>
        <w:jc w:val="both"/>
        <w:rPr>
          <w:rFonts w:ascii="Calibri" w:eastAsia="Times New Roman" w:hAnsi="Calibri" w:cs="Calibri"/>
          <w:color w:val="000000"/>
        </w:rPr>
      </w:pPr>
      <w:r w:rsidRPr="0070056F">
        <w:rPr>
          <w:rFonts w:ascii="Times New Roman" w:eastAsia="Times New Roman" w:hAnsi="Times New Roman" w:cs="Times New Roman"/>
          <w:color w:val="000000"/>
          <w:sz w:val="28"/>
        </w:rPr>
        <w:t> совместное проведение интегрированных комплексных занятий;</w:t>
      </w:r>
    </w:p>
    <w:p w:rsidR="006217A9" w:rsidRPr="0070056F" w:rsidRDefault="006217A9" w:rsidP="006217A9">
      <w:pPr>
        <w:numPr>
          <w:ilvl w:val="0"/>
          <w:numId w:val="58"/>
        </w:numPr>
        <w:shd w:val="clear" w:color="auto" w:fill="FFFFFF"/>
        <w:spacing w:before="31" w:after="31" w:line="240" w:lineRule="auto"/>
        <w:ind w:left="764"/>
        <w:jc w:val="both"/>
        <w:rPr>
          <w:rFonts w:ascii="Calibri" w:eastAsia="Times New Roman" w:hAnsi="Calibri" w:cs="Calibri"/>
          <w:color w:val="000000"/>
        </w:rPr>
      </w:pPr>
      <w:r w:rsidRPr="0070056F">
        <w:rPr>
          <w:rFonts w:ascii="Times New Roman" w:eastAsia="Times New Roman" w:hAnsi="Times New Roman" w:cs="Times New Roman"/>
          <w:color w:val="000000"/>
          <w:sz w:val="28"/>
        </w:rPr>
        <w:t>еженедельные задания.</w:t>
      </w:r>
    </w:p>
    <w:p w:rsidR="006217A9" w:rsidRPr="0070056F" w:rsidRDefault="006217A9" w:rsidP="006217A9">
      <w:pPr>
        <w:shd w:val="clear" w:color="auto" w:fill="FFFFFF"/>
        <w:spacing w:after="0" w:line="240" w:lineRule="auto"/>
        <w:ind w:firstLine="404"/>
        <w:jc w:val="both"/>
        <w:rPr>
          <w:rFonts w:ascii="Calibri" w:eastAsia="Times New Roman" w:hAnsi="Calibri" w:cs="Calibri"/>
          <w:color w:val="000000"/>
        </w:rPr>
      </w:pPr>
      <w:proofErr w:type="gramStart"/>
      <w:r w:rsidRPr="0070056F">
        <w:rPr>
          <w:rFonts w:ascii="Times New Roman" w:eastAsia="Times New Roman" w:hAnsi="Times New Roman" w:cs="Times New Roman"/>
          <w:color w:val="000000"/>
          <w:sz w:val="28"/>
        </w:rPr>
        <w:t>Работа воспитателя и логопеда различны по организации, приемам, по продолжительности и требуют различных знаний, умений и навыков.</w:t>
      </w:r>
      <w:proofErr w:type="gramEnd"/>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Целью </w:t>
      </w:r>
      <w:proofErr w:type="spellStart"/>
      <w:r w:rsidRPr="0070056F">
        <w:rPr>
          <w:rFonts w:ascii="Times New Roman" w:eastAsia="Times New Roman" w:hAnsi="Times New Roman" w:cs="Times New Roman"/>
          <w:color w:val="000000"/>
          <w:sz w:val="28"/>
        </w:rPr>
        <w:t>коррекционно</w:t>
      </w:r>
      <w:proofErr w:type="spellEnd"/>
      <w:r w:rsidRPr="0070056F">
        <w:rPr>
          <w:rFonts w:ascii="Times New Roman" w:eastAsia="Times New Roman" w:hAnsi="Times New Roman" w:cs="Times New Roman"/>
          <w:color w:val="000000"/>
          <w:sz w:val="28"/>
        </w:rPr>
        <w:t xml:space="preserve"> – воспитательной работы в логопедической группе является необходимость планирования и организации четкой, скоординированной работы всех участников образовательного процесса и, в частности, работы логопеда и воспитателей группы МДОУ.</w:t>
      </w:r>
    </w:p>
    <w:p w:rsidR="006217A9" w:rsidRPr="0070056F" w:rsidRDefault="006217A9" w:rsidP="006217A9">
      <w:pPr>
        <w:shd w:val="clear" w:color="auto" w:fill="FFFFFF"/>
        <w:spacing w:after="0" w:line="240" w:lineRule="auto"/>
        <w:ind w:firstLine="420"/>
        <w:jc w:val="both"/>
        <w:rPr>
          <w:rFonts w:ascii="Calibri" w:eastAsia="Times New Roman" w:hAnsi="Calibri" w:cs="Calibri"/>
          <w:color w:val="000000"/>
        </w:rPr>
      </w:pPr>
      <w:r w:rsidRPr="0070056F">
        <w:rPr>
          <w:rFonts w:ascii="Times New Roman" w:eastAsia="Times New Roman" w:hAnsi="Times New Roman" w:cs="Times New Roman"/>
          <w:color w:val="000000"/>
          <w:sz w:val="28"/>
        </w:rPr>
        <w:t>Совместная коррекционная работа в речевой группе предусматривает решение следующих задач:</w:t>
      </w:r>
    </w:p>
    <w:p w:rsidR="006217A9" w:rsidRPr="0070056F" w:rsidRDefault="006217A9" w:rsidP="006217A9">
      <w:pPr>
        <w:numPr>
          <w:ilvl w:val="0"/>
          <w:numId w:val="59"/>
        </w:numPr>
        <w:shd w:val="clear" w:color="auto" w:fill="FFFFFF"/>
        <w:spacing w:before="31" w:after="31" w:line="240" w:lineRule="auto"/>
        <w:ind w:left="780"/>
        <w:jc w:val="both"/>
        <w:rPr>
          <w:rFonts w:ascii="Calibri" w:eastAsia="Times New Roman" w:hAnsi="Calibri" w:cs="Calibri"/>
          <w:color w:val="000000"/>
        </w:rPr>
      </w:pPr>
      <w:r w:rsidRPr="0070056F">
        <w:rPr>
          <w:rFonts w:ascii="Times New Roman" w:eastAsia="Times New Roman" w:hAnsi="Times New Roman" w:cs="Times New Roman"/>
          <w:color w:val="000000"/>
          <w:sz w:val="28"/>
        </w:rPr>
        <w:t>логопед формирует первичные речевые навыки у детей;</w:t>
      </w:r>
    </w:p>
    <w:p w:rsidR="006217A9" w:rsidRPr="0070056F" w:rsidRDefault="006217A9" w:rsidP="006217A9">
      <w:pPr>
        <w:numPr>
          <w:ilvl w:val="0"/>
          <w:numId w:val="59"/>
        </w:numPr>
        <w:shd w:val="clear" w:color="auto" w:fill="FFFFFF"/>
        <w:spacing w:before="31" w:after="31" w:line="240" w:lineRule="auto"/>
        <w:ind w:left="780"/>
        <w:jc w:val="both"/>
        <w:rPr>
          <w:rFonts w:ascii="Calibri" w:eastAsia="Times New Roman" w:hAnsi="Calibri" w:cs="Calibri"/>
          <w:color w:val="000000"/>
        </w:rPr>
      </w:pPr>
      <w:r w:rsidRPr="0070056F">
        <w:rPr>
          <w:rFonts w:ascii="Times New Roman" w:eastAsia="Times New Roman" w:hAnsi="Times New Roman" w:cs="Times New Roman"/>
          <w:color w:val="000000"/>
          <w:sz w:val="28"/>
        </w:rPr>
        <w:t>воспитатель закрепляет сформированные речевые навыки.</w:t>
      </w:r>
    </w:p>
    <w:p w:rsidR="006217A9" w:rsidRDefault="006217A9" w:rsidP="006217A9">
      <w:pPr>
        <w:shd w:val="clear" w:color="auto" w:fill="FFFFFF"/>
        <w:spacing w:after="0" w:line="240" w:lineRule="auto"/>
        <w:ind w:firstLine="420"/>
        <w:jc w:val="both"/>
        <w:rPr>
          <w:rFonts w:ascii="Times New Roman" w:eastAsia="Times New Roman" w:hAnsi="Times New Roman" w:cs="Times New Roman"/>
          <w:color w:val="000000"/>
          <w:sz w:val="28"/>
        </w:rPr>
      </w:pPr>
      <w:r w:rsidRPr="0070056F">
        <w:rPr>
          <w:rFonts w:ascii="Times New Roman" w:eastAsia="Times New Roman" w:hAnsi="Times New Roman" w:cs="Times New Roman"/>
          <w:color w:val="000000"/>
          <w:sz w:val="28"/>
        </w:rPr>
        <w:t>В соответствии с этими задачами следует разделить функции логопеда и воспитателя.</w:t>
      </w:r>
    </w:p>
    <w:p w:rsidR="00260B8B" w:rsidRDefault="00260B8B" w:rsidP="006217A9">
      <w:pPr>
        <w:shd w:val="clear" w:color="auto" w:fill="FFFFFF"/>
        <w:spacing w:after="0" w:line="240" w:lineRule="auto"/>
        <w:ind w:firstLine="420"/>
        <w:jc w:val="both"/>
        <w:rPr>
          <w:rFonts w:ascii="Times New Roman" w:eastAsia="Times New Roman" w:hAnsi="Times New Roman" w:cs="Times New Roman"/>
          <w:color w:val="000000"/>
          <w:sz w:val="28"/>
        </w:rPr>
      </w:pPr>
    </w:p>
    <w:p w:rsidR="00260B8B" w:rsidRDefault="00260B8B" w:rsidP="006217A9">
      <w:pPr>
        <w:shd w:val="clear" w:color="auto" w:fill="FFFFFF"/>
        <w:spacing w:after="0" w:line="240" w:lineRule="auto"/>
        <w:ind w:firstLine="420"/>
        <w:jc w:val="both"/>
        <w:rPr>
          <w:rFonts w:ascii="Times New Roman" w:eastAsia="Times New Roman" w:hAnsi="Times New Roman" w:cs="Times New Roman"/>
          <w:color w:val="000000"/>
          <w:sz w:val="28"/>
        </w:rPr>
      </w:pPr>
    </w:p>
    <w:p w:rsidR="00260B8B" w:rsidRPr="0070056F" w:rsidRDefault="00260B8B" w:rsidP="006217A9">
      <w:pPr>
        <w:shd w:val="clear" w:color="auto" w:fill="FFFFFF"/>
        <w:spacing w:after="0" w:line="240" w:lineRule="auto"/>
        <w:ind w:firstLine="420"/>
        <w:jc w:val="both"/>
        <w:rPr>
          <w:rFonts w:ascii="Calibri" w:eastAsia="Times New Roman" w:hAnsi="Calibri" w:cs="Calibri"/>
          <w:color w:val="000000"/>
        </w:rPr>
      </w:pPr>
    </w:p>
    <w:tbl>
      <w:tblPr>
        <w:tblW w:w="10472" w:type="dxa"/>
        <w:tblInd w:w="-150" w:type="dxa"/>
        <w:shd w:val="clear" w:color="auto" w:fill="FFFFFF"/>
        <w:tblCellMar>
          <w:top w:w="15" w:type="dxa"/>
          <w:left w:w="15" w:type="dxa"/>
          <w:bottom w:w="15" w:type="dxa"/>
          <w:right w:w="15" w:type="dxa"/>
        </w:tblCellMar>
        <w:tblLook w:val="04A0" w:firstRow="1" w:lastRow="0" w:firstColumn="1" w:lastColumn="0" w:noHBand="0" w:noVBand="1"/>
      </w:tblPr>
      <w:tblGrid>
        <w:gridCol w:w="4802"/>
        <w:gridCol w:w="5670"/>
      </w:tblGrid>
      <w:tr w:rsidR="006217A9" w:rsidRPr="0070056F" w:rsidTr="00EB7EA3">
        <w:trPr>
          <w:trHeight w:val="562"/>
        </w:trPr>
        <w:tc>
          <w:tcPr>
            <w:tcW w:w="4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217A9" w:rsidRPr="0070056F" w:rsidRDefault="006217A9" w:rsidP="006217A9">
            <w:pPr>
              <w:spacing w:after="0" w:line="240" w:lineRule="auto"/>
              <w:jc w:val="center"/>
              <w:rPr>
                <w:rFonts w:ascii="Calibri" w:eastAsia="Times New Roman" w:hAnsi="Calibri" w:cs="Calibri"/>
                <w:color w:val="000000"/>
              </w:rPr>
            </w:pPr>
            <w:r w:rsidRPr="0070056F">
              <w:rPr>
                <w:rFonts w:ascii="Times New Roman" w:eastAsia="Times New Roman" w:hAnsi="Times New Roman" w:cs="Times New Roman"/>
                <w:b/>
                <w:bCs/>
                <w:color w:val="000000"/>
                <w:sz w:val="28"/>
              </w:rPr>
              <w:lastRenderedPageBreak/>
              <w:t>Функции логопеда</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217A9" w:rsidRPr="0070056F" w:rsidRDefault="006217A9" w:rsidP="006217A9">
            <w:pPr>
              <w:spacing w:after="0" w:line="240" w:lineRule="auto"/>
              <w:jc w:val="center"/>
              <w:rPr>
                <w:rFonts w:ascii="Calibri" w:eastAsia="Times New Roman" w:hAnsi="Calibri" w:cs="Calibri"/>
                <w:color w:val="000000"/>
              </w:rPr>
            </w:pPr>
            <w:r w:rsidRPr="0070056F">
              <w:rPr>
                <w:rFonts w:ascii="Times New Roman" w:eastAsia="Times New Roman" w:hAnsi="Times New Roman" w:cs="Times New Roman"/>
                <w:b/>
                <w:bCs/>
                <w:color w:val="000000"/>
                <w:sz w:val="28"/>
              </w:rPr>
              <w:t>Функции воспитателя</w:t>
            </w:r>
          </w:p>
        </w:tc>
      </w:tr>
      <w:tr w:rsidR="006217A9" w:rsidRPr="0070056F" w:rsidTr="00EB7EA3">
        <w:trPr>
          <w:trHeight w:val="1164"/>
        </w:trPr>
        <w:tc>
          <w:tcPr>
            <w:tcW w:w="4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Изучение уровня речевых, познавательных, индивидуально – личностных особенностей детей, определение основных направлений и содержания работы с каждым ребенком.</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Составление планов индивидуальной работы с ребенком на основании заключения логопеда.</w:t>
            </w:r>
          </w:p>
        </w:tc>
      </w:tr>
      <w:tr w:rsidR="006217A9" w:rsidRPr="0070056F" w:rsidTr="00EB7EA3">
        <w:trPr>
          <w:trHeight w:val="546"/>
        </w:trPr>
        <w:tc>
          <w:tcPr>
            <w:tcW w:w="4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Формирование правильного речевого дыхания, чувства ритма и выразительности речи, работа над просодической стороной речи.</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Отработка и закрепление полученных навыков на занятиях и в неорганизованных видах деятельности.</w:t>
            </w:r>
          </w:p>
        </w:tc>
      </w:tr>
      <w:tr w:rsidR="006217A9" w:rsidRPr="0070056F" w:rsidTr="00EB7EA3">
        <w:trPr>
          <w:trHeight w:val="546"/>
        </w:trPr>
        <w:tc>
          <w:tcPr>
            <w:tcW w:w="4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Коррекция звукопроизношения.</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Систематический </w:t>
            </w:r>
            <w:proofErr w:type="gramStart"/>
            <w:r w:rsidRPr="0070056F">
              <w:rPr>
                <w:rFonts w:ascii="Times New Roman" w:eastAsia="Times New Roman" w:hAnsi="Times New Roman" w:cs="Times New Roman"/>
                <w:color w:val="000000"/>
                <w:sz w:val="28"/>
              </w:rPr>
              <w:t>контроль за</w:t>
            </w:r>
            <w:proofErr w:type="gramEnd"/>
            <w:r w:rsidRPr="0070056F">
              <w:rPr>
                <w:rFonts w:ascii="Times New Roman" w:eastAsia="Times New Roman" w:hAnsi="Times New Roman" w:cs="Times New Roman"/>
                <w:color w:val="000000"/>
                <w:sz w:val="28"/>
              </w:rPr>
              <w:t xml:space="preserve"> поставленными звуками в процессе всех режимных моментов.</w:t>
            </w:r>
          </w:p>
        </w:tc>
      </w:tr>
      <w:tr w:rsidR="006217A9" w:rsidRPr="0070056F" w:rsidTr="00EB7EA3">
        <w:trPr>
          <w:trHeight w:val="546"/>
        </w:trPr>
        <w:tc>
          <w:tcPr>
            <w:tcW w:w="4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Совершенствование фонематического восприятия и навыков звукового анализа и синтеза.</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Закрепление полученных навыков на индивидуальных и подгрупповых занятиях по заданию логопеда.</w:t>
            </w:r>
          </w:p>
        </w:tc>
      </w:tr>
      <w:tr w:rsidR="006217A9" w:rsidRPr="0070056F" w:rsidTr="00EB7EA3">
        <w:trPr>
          <w:trHeight w:val="562"/>
        </w:trPr>
        <w:tc>
          <w:tcPr>
            <w:tcW w:w="4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Устранение недостатков слоговой структуры слова.</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Развитие способностей воспроизводить несложные ритмические рисунки в различных видах деятельности и на занятиях, закрепление полученных навыков на знакомом лексическом материале.</w:t>
            </w:r>
          </w:p>
        </w:tc>
      </w:tr>
      <w:tr w:rsidR="006217A9" w:rsidRPr="0070056F" w:rsidTr="00EB7EA3">
        <w:trPr>
          <w:trHeight w:val="562"/>
        </w:trPr>
        <w:tc>
          <w:tcPr>
            <w:tcW w:w="4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Определение семантического поля для работы в рамках изучаемой темы.</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Пополнение, уточнение и активизация словарного запаса детей по текущей лексической теме в процессе всех режимных моментов.</w:t>
            </w:r>
          </w:p>
        </w:tc>
      </w:tr>
      <w:tr w:rsidR="006217A9" w:rsidRPr="0070056F" w:rsidTr="00EB7EA3">
        <w:trPr>
          <w:trHeight w:val="274"/>
        </w:trPr>
        <w:tc>
          <w:tcPr>
            <w:tcW w:w="4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Отработка новых </w:t>
            </w:r>
            <w:proofErr w:type="spellStart"/>
            <w:r w:rsidRPr="0070056F">
              <w:rPr>
                <w:rFonts w:ascii="Times New Roman" w:eastAsia="Times New Roman" w:hAnsi="Times New Roman" w:cs="Times New Roman"/>
                <w:color w:val="000000"/>
                <w:sz w:val="28"/>
              </w:rPr>
              <w:t>лексико</w:t>
            </w:r>
            <w:proofErr w:type="spellEnd"/>
            <w:r w:rsidRPr="0070056F">
              <w:rPr>
                <w:rFonts w:ascii="Times New Roman" w:eastAsia="Times New Roman" w:hAnsi="Times New Roman" w:cs="Times New Roman"/>
                <w:color w:val="000000"/>
                <w:sz w:val="28"/>
              </w:rPr>
              <w:t xml:space="preserve"> – грамматических категорий.</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Включение отработанных грамматических конструкций в ситуацию естественного общения у детей.</w:t>
            </w:r>
          </w:p>
        </w:tc>
      </w:tr>
      <w:tr w:rsidR="006217A9" w:rsidRPr="0070056F" w:rsidTr="00EB7EA3">
        <w:trPr>
          <w:trHeight w:val="546"/>
        </w:trPr>
        <w:tc>
          <w:tcPr>
            <w:tcW w:w="4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Обучение связной речи.</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Формирование связной речи (заучивание стихотворений, </w:t>
            </w:r>
            <w:proofErr w:type="spellStart"/>
            <w:r w:rsidRPr="0070056F">
              <w:rPr>
                <w:rFonts w:ascii="Times New Roman" w:eastAsia="Times New Roman" w:hAnsi="Times New Roman" w:cs="Times New Roman"/>
                <w:color w:val="000000"/>
                <w:sz w:val="28"/>
              </w:rPr>
              <w:t>потешек</w:t>
            </w:r>
            <w:proofErr w:type="spellEnd"/>
            <w:r w:rsidRPr="0070056F">
              <w:rPr>
                <w:rFonts w:ascii="Times New Roman" w:eastAsia="Times New Roman" w:hAnsi="Times New Roman" w:cs="Times New Roman"/>
                <w:color w:val="000000"/>
                <w:sz w:val="28"/>
              </w:rPr>
              <w:t>, текстов, знакомство с художественной литературой, работа над пересказом и составлением всех видов рассказывания).</w:t>
            </w:r>
          </w:p>
        </w:tc>
      </w:tr>
      <w:tr w:rsidR="006217A9" w:rsidRPr="0070056F" w:rsidTr="00EB7EA3">
        <w:trPr>
          <w:trHeight w:val="546"/>
        </w:trPr>
        <w:tc>
          <w:tcPr>
            <w:tcW w:w="4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Предупреждение нарушений чтения и письма.</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Включение заданий в занятия с учетом рекомендаций логопеда.</w:t>
            </w:r>
          </w:p>
        </w:tc>
      </w:tr>
      <w:tr w:rsidR="006217A9" w:rsidRPr="0070056F" w:rsidTr="00EB7EA3">
        <w:trPr>
          <w:trHeight w:val="308"/>
        </w:trPr>
        <w:tc>
          <w:tcPr>
            <w:tcW w:w="4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Формирование </w:t>
            </w:r>
            <w:proofErr w:type="spellStart"/>
            <w:r w:rsidRPr="0070056F">
              <w:rPr>
                <w:rFonts w:ascii="Times New Roman" w:eastAsia="Times New Roman" w:hAnsi="Times New Roman" w:cs="Times New Roman"/>
                <w:color w:val="000000"/>
                <w:sz w:val="28"/>
              </w:rPr>
              <w:t>послогового</w:t>
            </w:r>
            <w:proofErr w:type="spellEnd"/>
            <w:r w:rsidRPr="0070056F">
              <w:rPr>
                <w:rFonts w:ascii="Times New Roman" w:eastAsia="Times New Roman" w:hAnsi="Times New Roman" w:cs="Times New Roman"/>
                <w:color w:val="000000"/>
                <w:sz w:val="28"/>
              </w:rPr>
              <w:t xml:space="preserve"> чтения.</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Закрепление навыков чтения и письма.</w:t>
            </w:r>
          </w:p>
        </w:tc>
      </w:tr>
      <w:tr w:rsidR="006217A9" w:rsidRPr="0070056F" w:rsidTr="00EB7EA3">
        <w:trPr>
          <w:trHeight w:val="562"/>
        </w:trPr>
        <w:tc>
          <w:tcPr>
            <w:tcW w:w="4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Развитие психологической базы речи (словесно – логического мышления, памяти, внимания, воображения).</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Развитие понимания речи, внимания, памяти, логического мышления, воображения в игровых упражнениях на правильно произносимом речевом материале.</w:t>
            </w:r>
          </w:p>
        </w:tc>
      </w:tr>
    </w:tbl>
    <w:p w:rsidR="006217A9" w:rsidRPr="0070056F" w:rsidRDefault="006217A9" w:rsidP="006217A9">
      <w:p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lastRenderedPageBreak/>
        <w:t xml:space="preserve">Все специалисты, работающие в ДОУ также осуществляя </w:t>
      </w:r>
      <w:proofErr w:type="spellStart"/>
      <w:r w:rsidRPr="0070056F">
        <w:rPr>
          <w:rFonts w:ascii="Times New Roman" w:eastAsia="Times New Roman" w:hAnsi="Times New Roman" w:cs="Times New Roman"/>
          <w:color w:val="000000"/>
          <w:sz w:val="28"/>
        </w:rPr>
        <w:t>коррекционно</w:t>
      </w:r>
      <w:proofErr w:type="spellEnd"/>
      <w:r w:rsidRPr="0070056F">
        <w:rPr>
          <w:rFonts w:ascii="Times New Roman" w:eastAsia="Times New Roman" w:hAnsi="Times New Roman" w:cs="Times New Roman"/>
          <w:color w:val="000000"/>
          <w:sz w:val="28"/>
        </w:rPr>
        <w:t xml:space="preserve"> – развивающую работу решаю</w:t>
      </w:r>
      <w:r w:rsidR="00EB7EA3" w:rsidRPr="0070056F">
        <w:rPr>
          <w:rFonts w:ascii="Times New Roman" w:eastAsia="Times New Roman" w:hAnsi="Times New Roman" w:cs="Times New Roman"/>
          <w:color w:val="000000"/>
          <w:sz w:val="28"/>
        </w:rPr>
        <w:t>т следующие задачи</w:t>
      </w:r>
      <w:r w:rsidRPr="0070056F">
        <w:rPr>
          <w:rFonts w:ascii="Times New Roman" w:eastAsia="Times New Roman" w:hAnsi="Times New Roman" w:cs="Times New Roman"/>
          <w:color w:val="000000"/>
          <w:sz w:val="28"/>
        </w:rPr>
        <w:t>.</w:t>
      </w:r>
    </w:p>
    <w:tbl>
      <w:tblPr>
        <w:tblW w:w="10438"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933"/>
        <w:gridCol w:w="8505"/>
      </w:tblGrid>
      <w:tr w:rsidR="006217A9" w:rsidRPr="0070056F" w:rsidTr="00EB7EA3">
        <w:trPr>
          <w:trHeight w:val="554"/>
        </w:trPr>
        <w:tc>
          <w:tcPr>
            <w:tcW w:w="19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217A9" w:rsidRPr="0070056F" w:rsidRDefault="006217A9" w:rsidP="00EB7EA3">
            <w:pPr>
              <w:spacing w:after="0" w:line="240" w:lineRule="auto"/>
              <w:ind w:hanging="720"/>
              <w:jc w:val="right"/>
              <w:rPr>
                <w:rFonts w:ascii="Calibri" w:eastAsia="Times New Roman" w:hAnsi="Calibri" w:cs="Calibri"/>
                <w:color w:val="000000"/>
              </w:rPr>
            </w:pPr>
            <w:r w:rsidRPr="0070056F">
              <w:rPr>
                <w:rFonts w:ascii="Times New Roman" w:eastAsia="Times New Roman" w:hAnsi="Times New Roman" w:cs="Times New Roman"/>
                <w:b/>
                <w:bCs/>
                <w:i/>
                <w:iCs/>
                <w:color w:val="000000"/>
                <w:sz w:val="27"/>
              </w:rPr>
              <w:t>Специалисты:</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217A9" w:rsidRPr="0070056F" w:rsidRDefault="006217A9" w:rsidP="006217A9">
            <w:pPr>
              <w:spacing w:after="0" w:line="240" w:lineRule="auto"/>
              <w:ind w:hanging="720"/>
              <w:jc w:val="center"/>
              <w:rPr>
                <w:rFonts w:ascii="Calibri" w:eastAsia="Times New Roman" w:hAnsi="Calibri" w:cs="Calibri"/>
                <w:color w:val="000000"/>
              </w:rPr>
            </w:pPr>
            <w:r w:rsidRPr="0070056F">
              <w:rPr>
                <w:rFonts w:ascii="Times New Roman" w:eastAsia="Times New Roman" w:hAnsi="Times New Roman" w:cs="Times New Roman"/>
                <w:b/>
                <w:bCs/>
                <w:i/>
                <w:iCs/>
                <w:color w:val="000000"/>
                <w:sz w:val="27"/>
              </w:rPr>
              <w:t>Задачи:</w:t>
            </w:r>
          </w:p>
        </w:tc>
      </w:tr>
      <w:tr w:rsidR="006217A9" w:rsidRPr="0070056F" w:rsidTr="00EB7EA3">
        <w:trPr>
          <w:trHeight w:val="356"/>
        </w:trPr>
        <w:tc>
          <w:tcPr>
            <w:tcW w:w="19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EB7EA3">
            <w:pPr>
              <w:spacing w:after="0" w:line="240" w:lineRule="auto"/>
              <w:ind w:hanging="720"/>
              <w:jc w:val="right"/>
              <w:rPr>
                <w:rFonts w:ascii="Calibri" w:eastAsia="Times New Roman" w:hAnsi="Calibri" w:cs="Calibri"/>
                <w:color w:val="000000"/>
              </w:rPr>
            </w:pPr>
            <w:r w:rsidRPr="0070056F">
              <w:rPr>
                <w:rFonts w:ascii="Times New Roman" w:eastAsia="Times New Roman" w:hAnsi="Times New Roman" w:cs="Times New Roman"/>
                <w:i/>
                <w:iCs/>
                <w:color w:val="000000"/>
                <w:sz w:val="27"/>
              </w:rPr>
              <w:t>Логопед</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numPr>
                <w:ilvl w:val="0"/>
                <w:numId w:val="60"/>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 xml:space="preserve">Постановка </w:t>
            </w:r>
            <w:proofErr w:type="spellStart"/>
            <w:r w:rsidRPr="0070056F">
              <w:rPr>
                <w:rFonts w:ascii="Times New Roman" w:eastAsia="Times New Roman" w:hAnsi="Times New Roman" w:cs="Times New Roman"/>
                <w:color w:val="000000"/>
                <w:sz w:val="27"/>
              </w:rPr>
              <w:t>диафрагмально</w:t>
            </w:r>
            <w:proofErr w:type="spellEnd"/>
            <w:r w:rsidRPr="0070056F">
              <w:rPr>
                <w:rFonts w:ascii="Times New Roman" w:eastAsia="Times New Roman" w:hAnsi="Times New Roman" w:cs="Times New Roman"/>
                <w:color w:val="000000"/>
                <w:sz w:val="27"/>
              </w:rPr>
              <w:t xml:space="preserve"> - речевого дыхания.</w:t>
            </w:r>
          </w:p>
          <w:p w:rsidR="006217A9" w:rsidRPr="0070056F" w:rsidRDefault="006217A9" w:rsidP="006217A9">
            <w:pPr>
              <w:numPr>
                <w:ilvl w:val="0"/>
                <w:numId w:val="60"/>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Укрепление мышечного аппарата речевых органов средствами логопедического массажа.</w:t>
            </w:r>
          </w:p>
          <w:p w:rsidR="006217A9" w:rsidRPr="0070056F" w:rsidRDefault="006217A9" w:rsidP="006217A9">
            <w:pPr>
              <w:numPr>
                <w:ilvl w:val="0"/>
                <w:numId w:val="60"/>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Формирование артикуляторной базы для исправления неправильно произносимых звуков.</w:t>
            </w:r>
          </w:p>
          <w:p w:rsidR="006217A9" w:rsidRPr="0070056F" w:rsidRDefault="006217A9" w:rsidP="006217A9">
            <w:pPr>
              <w:numPr>
                <w:ilvl w:val="0"/>
                <w:numId w:val="60"/>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Коррекция нарушенных звуков, их автоматизация и дифференциация.</w:t>
            </w:r>
          </w:p>
          <w:p w:rsidR="006217A9" w:rsidRPr="0070056F" w:rsidRDefault="006217A9" w:rsidP="006217A9">
            <w:pPr>
              <w:numPr>
                <w:ilvl w:val="0"/>
                <w:numId w:val="60"/>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Развитие фонематического восприятия, анализа и синтеза.</w:t>
            </w:r>
          </w:p>
          <w:p w:rsidR="006217A9" w:rsidRPr="0070056F" w:rsidRDefault="006217A9" w:rsidP="006217A9">
            <w:pPr>
              <w:numPr>
                <w:ilvl w:val="0"/>
                <w:numId w:val="60"/>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Совершенствование лексико-грамматической стороны речи.</w:t>
            </w:r>
          </w:p>
          <w:p w:rsidR="006217A9" w:rsidRPr="0070056F" w:rsidRDefault="006217A9" w:rsidP="006217A9">
            <w:pPr>
              <w:numPr>
                <w:ilvl w:val="0"/>
                <w:numId w:val="60"/>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Обучение умению связно выражать свои мысли.</w:t>
            </w:r>
          </w:p>
          <w:p w:rsidR="006217A9" w:rsidRPr="0070056F" w:rsidRDefault="006217A9" w:rsidP="006217A9">
            <w:pPr>
              <w:numPr>
                <w:ilvl w:val="0"/>
                <w:numId w:val="60"/>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 xml:space="preserve">Обучение грамоте, профилактика </w:t>
            </w:r>
            <w:proofErr w:type="spellStart"/>
            <w:r w:rsidRPr="0070056F">
              <w:rPr>
                <w:rFonts w:ascii="Times New Roman" w:eastAsia="Times New Roman" w:hAnsi="Times New Roman" w:cs="Times New Roman"/>
                <w:color w:val="000000"/>
                <w:sz w:val="27"/>
              </w:rPr>
              <w:t>дисграфии</w:t>
            </w:r>
            <w:proofErr w:type="spellEnd"/>
            <w:r w:rsidRPr="0070056F">
              <w:rPr>
                <w:rFonts w:ascii="Times New Roman" w:eastAsia="Times New Roman" w:hAnsi="Times New Roman" w:cs="Times New Roman"/>
                <w:color w:val="000000"/>
                <w:sz w:val="27"/>
              </w:rPr>
              <w:t xml:space="preserve"> и </w:t>
            </w:r>
            <w:proofErr w:type="spellStart"/>
            <w:r w:rsidRPr="0070056F">
              <w:rPr>
                <w:rFonts w:ascii="Times New Roman" w:eastAsia="Times New Roman" w:hAnsi="Times New Roman" w:cs="Times New Roman"/>
                <w:color w:val="000000"/>
                <w:sz w:val="27"/>
              </w:rPr>
              <w:t>дислексии</w:t>
            </w:r>
            <w:proofErr w:type="spellEnd"/>
            <w:r w:rsidRPr="0070056F">
              <w:rPr>
                <w:rFonts w:ascii="Times New Roman" w:eastAsia="Times New Roman" w:hAnsi="Times New Roman" w:cs="Times New Roman"/>
                <w:color w:val="000000"/>
                <w:sz w:val="27"/>
              </w:rPr>
              <w:t>.</w:t>
            </w:r>
          </w:p>
          <w:p w:rsidR="006217A9" w:rsidRPr="0070056F" w:rsidRDefault="006217A9" w:rsidP="006217A9">
            <w:pPr>
              <w:numPr>
                <w:ilvl w:val="0"/>
                <w:numId w:val="60"/>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Развитие психологической базы речи.</w:t>
            </w:r>
          </w:p>
          <w:p w:rsidR="006217A9" w:rsidRPr="0070056F" w:rsidRDefault="006217A9" w:rsidP="006217A9">
            <w:pPr>
              <w:numPr>
                <w:ilvl w:val="0"/>
                <w:numId w:val="60"/>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Совершенствование мелкой моторики.</w:t>
            </w:r>
          </w:p>
        </w:tc>
      </w:tr>
      <w:tr w:rsidR="006217A9" w:rsidRPr="0070056F" w:rsidTr="00EB7EA3">
        <w:trPr>
          <w:trHeight w:val="296"/>
        </w:trPr>
        <w:tc>
          <w:tcPr>
            <w:tcW w:w="19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EB7EA3">
            <w:pPr>
              <w:spacing w:after="0" w:line="240" w:lineRule="auto"/>
              <w:ind w:hanging="720"/>
              <w:jc w:val="right"/>
              <w:rPr>
                <w:rFonts w:ascii="Calibri" w:eastAsia="Times New Roman" w:hAnsi="Calibri" w:cs="Calibri"/>
                <w:color w:val="000000"/>
              </w:rPr>
            </w:pPr>
            <w:r w:rsidRPr="0070056F">
              <w:rPr>
                <w:rFonts w:ascii="Times New Roman" w:eastAsia="Times New Roman" w:hAnsi="Times New Roman" w:cs="Times New Roman"/>
                <w:i/>
                <w:iCs/>
                <w:color w:val="000000"/>
                <w:sz w:val="27"/>
              </w:rPr>
              <w:t>Медицинские работники</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numPr>
                <w:ilvl w:val="0"/>
                <w:numId w:val="61"/>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Составление мониторинга состояния здоровья (неврологический и соматический статус).</w:t>
            </w:r>
          </w:p>
          <w:p w:rsidR="006217A9" w:rsidRPr="0070056F" w:rsidRDefault="006217A9" w:rsidP="006217A9">
            <w:pPr>
              <w:numPr>
                <w:ilvl w:val="0"/>
                <w:numId w:val="61"/>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Лечебно – профилактические мероприятия, контроль за лечебно – профилактической работой.</w:t>
            </w:r>
          </w:p>
          <w:p w:rsidR="006217A9" w:rsidRPr="0070056F" w:rsidRDefault="006217A9" w:rsidP="006217A9">
            <w:pPr>
              <w:numPr>
                <w:ilvl w:val="0"/>
                <w:numId w:val="61"/>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Рекомендации воспитателям и родителям.</w:t>
            </w:r>
          </w:p>
        </w:tc>
      </w:tr>
      <w:tr w:rsidR="006217A9" w:rsidRPr="0070056F" w:rsidTr="00EB7EA3">
        <w:trPr>
          <w:trHeight w:val="296"/>
        </w:trPr>
        <w:tc>
          <w:tcPr>
            <w:tcW w:w="19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EB7EA3">
            <w:pPr>
              <w:spacing w:after="0" w:line="240" w:lineRule="auto"/>
              <w:ind w:hanging="720"/>
              <w:jc w:val="right"/>
              <w:rPr>
                <w:rFonts w:ascii="Calibri" w:eastAsia="Times New Roman" w:hAnsi="Calibri" w:cs="Calibri"/>
                <w:color w:val="000000"/>
              </w:rPr>
            </w:pPr>
            <w:r w:rsidRPr="0070056F">
              <w:rPr>
                <w:rFonts w:ascii="Times New Roman" w:eastAsia="Times New Roman" w:hAnsi="Times New Roman" w:cs="Times New Roman"/>
                <w:i/>
                <w:iCs/>
                <w:color w:val="000000"/>
                <w:sz w:val="27"/>
              </w:rPr>
              <w:t>Воспитатели</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numPr>
                <w:ilvl w:val="0"/>
                <w:numId w:val="62"/>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Формирование пассивного и активного словаря, расширение кругозора.</w:t>
            </w:r>
          </w:p>
          <w:p w:rsidR="006217A9" w:rsidRPr="0070056F" w:rsidRDefault="006217A9" w:rsidP="006217A9">
            <w:pPr>
              <w:numPr>
                <w:ilvl w:val="0"/>
                <w:numId w:val="62"/>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Развитие связной речи на занятиях и в нерегламентированной деятельности.</w:t>
            </w:r>
          </w:p>
          <w:p w:rsidR="006217A9" w:rsidRPr="0070056F" w:rsidRDefault="006217A9" w:rsidP="006217A9">
            <w:pPr>
              <w:numPr>
                <w:ilvl w:val="0"/>
                <w:numId w:val="62"/>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Автоматизация и дифференциация поставленных звуков по заданию логопеда.</w:t>
            </w:r>
          </w:p>
          <w:p w:rsidR="006217A9" w:rsidRPr="0070056F" w:rsidRDefault="006217A9" w:rsidP="006217A9">
            <w:pPr>
              <w:numPr>
                <w:ilvl w:val="0"/>
                <w:numId w:val="62"/>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Упражнение в правильном употреблении сформированных грамматических категорий.</w:t>
            </w:r>
          </w:p>
          <w:p w:rsidR="006217A9" w:rsidRPr="0070056F" w:rsidRDefault="006217A9" w:rsidP="006217A9">
            <w:pPr>
              <w:numPr>
                <w:ilvl w:val="0"/>
                <w:numId w:val="62"/>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Развитие графических навыков.</w:t>
            </w:r>
          </w:p>
          <w:p w:rsidR="006217A9" w:rsidRPr="0070056F" w:rsidRDefault="006217A9" w:rsidP="006217A9">
            <w:pPr>
              <w:numPr>
                <w:ilvl w:val="0"/>
                <w:numId w:val="62"/>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Развитие артикуляционной и мелкой моторики.</w:t>
            </w:r>
          </w:p>
          <w:p w:rsidR="006217A9" w:rsidRPr="0070056F" w:rsidRDefault="006217A9" w:rsidP="006217A9">
            <w:pPr>
              <w:numPr>
                <w:ilvl w:val="0"/>
                <w:numId w:val="62"/>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Развитие познавательных способностей.</w:t>
            </w:r>
          </w:p>
        </w:tc>
      </w:tr>
      <w:tr w:rsidR="006217A9" w:rsidRPr="0070056F" w:rsidTr="00EB7EA3">
        <w:trPr>
          <w:trHeight w:val="296"/>
        </w:trPr>
        <w:tc>
          <w:tcPr>
            <w:tcW w:w="19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117FD0" w:rsidP="00EB7EA3">
            <w:pPr>
              <w:spacing w:after="0" w:line="240" w:lineRule="auto"/>
              <w:ind w:hanging="720"/>
              <w:jc w:val="right"/>
              <w:rPr>
                <w:rFonts w:ascii="Calibri" w:eastAsia="Times New Roman" w:hAnsi="Calibri" w:cs="Calibri"/>
                <w:color w:val="000000"/>
              </w:rPr>
            </w:pPr>
            <w:r>
              <w:rPr>
                <w:rFonts w:ascii="Times New Roman" w:eastAsia="Times New Roman" w:hAnsi="Times New Roman" w:cs="Times New Roman"/>
                <w:i/>
                <w:iCs/>
                <w:color w:val="000000"/>
                <w:sz w:val="27"/>
              </w:rPr>
              <w:t>Физический инструктор</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numPr>
                <w:ilvl w:val="0"/>
                <w:numId w:val="63"/>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 xml:space="preserve">Развитие </w:t>
            </w:r>
            <w:proofErr w:type="spellStart"/>
            <w:r w:rsidRPr="0070056F">
              <w:rPr>
                <w:rFonts w:ascii="Times New Roman" w:eastAsia="Times New Roman" w:hAnsi="Times New Roman" w:cs="Times New Roman"/>
                <w:color w:val="000000"/>
                <w:sz w:val="27"/>
              </w:rPr>
              <w:t>оптико</w:t>
            </w:r>
            <w:proofErr w:type="spellEnd"/>
            <w:r w:rsidRPr="0070056F">
              <w:rPr>
                <w:rFonts w:ascii="Times New Roman" w:eastAsia="Times New Roman" w:hAnsi="Times New Roman" w:cs="Times New Roman"/>
                <w:color w:val="000000"/>
                <w:sz w:val="27"/>
              </w:rPr>
              <w:t xml:space="preserve"> – пространственных представлений и навыков.</w:t>
            </w:r>
          </w:p>
          <w:p w:rsidR="006217A9" w:rsidRPr="0070056F" w:rsidRDefault="006217A9" w:rsidP="006217A9">
            <w:pPr>
              <w:numPr>
                <w:ilvl w:val="0"/>
                <w:numId w:val="63"/>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 xml:space="preserve">Развитие зрительной ориентировки на </w:t>
            </w:r>
            <w:proofErr w:type="gramStart"/>
            <w:r w:rsidRPr="0070056F">
              <w:rPr>
                <w:rFonts w:ascii="Times New Roman" w:eastAsia="Times New Roman" w:hAnsi="Times New Roman" w:cs="Times New Roman"/>
                <w:color w:val="000000"/>
                <w:sz w:val="27"/>
              </w:rPr>
              <w:t>говорящего</w:t>
            </w:r>
            <w:proofErr w:type="gramEnd"/>
            <w:r w:rsidRPr="0070056F">
              <w:rPr>
                <w:rFonts w:ascii="Times New Roman" w:eastAsia="Times New Roman" w:hAnsi="Times New Roman" w:cs="Times New Roman"/>
                <w:color w:val="000000"/>
                <w:sz w:val="27"/>
              </w:rPr>
              <w:t>.</w:t>
            </w:r>
          </w:p>
          <w:p w:rsidR="006217A9" w:rsidRPr="0070056F" w:rsidRDefault="006217A9" w:rsidP="006217A9">
            <w:pPr>
              <w:numPr>
                <w:ilvl w:val="0"/>
                <w:numId w:val="63"/>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Развитие координации движений.</w:t>
            </w:r>
          </w:p>
          <w:p w:rsidR="006217A9" w:rsidRPr="0070056F" w:rsidRDefault="006217A9" w:rsidP="006217A9">
            <w:pPr>
              <w:numPr>
                <w:ilvl w:val="0"/>
                <w:numId w:val="63"/>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Развитие мелкой моторики пальцев рук.</w:t>
            </w:r>
          </w:p>
          <w:p w:rsidR="006217A9" w:rsidRPr="0070056F" w:rsidRDefault="006217A9" w:rsidP="006217A9">
            <w:pPr>
              <w:numPr>
                <w:ilvl w:val="0"/>
                <w:numId w:val="63"/>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Формирование психофизической основы речи (развитие восприятия, внимания, мышления) на занятиях.</w:t>
            </w:r>
          </w:p>
          <w:p w:rsidR="006217A9" w:rsidRPr="0070056F" w:rsidRDefault="006217A9" w:rsidP="006217A9">
            <w:pPr>
              <w:numPr>
                <w:ilvl w:val="0"/>
                <w:numId w:val="63"/>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Закрепление правильно произносимых звуков с помощью подвижных игр и самомассажа с речевым сопровождением.</w:t>
            </w:r>
          </w:p>
          <w:p w:rsidR="006217A9" w:rsidRPr="0070056F" w:rsidRDefault="006217A9" w:rsidP="006217A9">
            <w:pPr>
              <w:numPr>
                <w:ilvl w:val="0"/>
                <w:numId w:val="63"/>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Соблюдение оптимального двигательного режима на занятиях.</w:t>
            </w:r>
          </w:p>
        </w:tc>
      </w:tr>
      <w:tr w:rsidR="006217A9" w:rsidRPr="0070056F" w:rsidTr="00EB7EA3">
        <w:trPr>
          <w:trHeight w:val="296"/>
        </w:trPr>
        <w:tc>
          <w:tcPr>
            <w:tcW w:w="19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B7EA3" w:rsidRPr="0070056F" w:rsidRDefault="006217A9" w:rsidP="00EB7EA3">
            <w:pPr>
              <w:spacing w:after="0" w:line="240" w:lineRule="auto"/>
              <w:ind w:hanging="720"/>
              <w:jc w:val="right"/>
              <w:rPr>
                <w:rFonts w:ascii="Times New Roman" w:eastAsia="Times New Roman" w:hAnsi="Times New Roman" w:cs="Times New Roman"/>
                <w:i/>
                <w:iCs/>
                <w:color w:val="000000"/>
                <w:sz w:val="27"/>
              </w:rPr>
            </w:pPr>
            <w:r w:rsidRPr="0070056F">
              <w:rPr>
                <w:rFonts w:ascii="Times New Roman" w:eastAsia="Times New Roman" w:hAnsi="Times New Roman" w:cs="Times New Roman"/>
                <w:i/>
                <w:iCs/>
                <w:color w:val="000000"/>
                <w:sz w:val="27"/>
              </w:rPr>
              <w:lastRenderedPageBreak/>
              <w:t xml:space="preserve">Педагог – </w:t>
            </w:r>
          </w:p>
          <w:p w:rsidR="006217A9" w:rsidRPr="0070056F" w:rsidRDefault="006217A9" w:rsidP="00117FD0">
            <w:pPr>
              <w:spacing w:after="0" w:line="240" w:lineRule="auto"/>
              <w:ind w:hanging="720"/>
              <w:jc w:val="center"/>
              <w:rPr>
                <w:rFonts w:ascii="Calibri" w:eastAsia="Times New Roman" w:hAnsi="Calibri" w:cs="Calibri"/>
                <w:color w:val="000000"/>
              </w:rPr>
            </w:pPr>
            <w:r w:rsidRPr="0070056F">
              <w:rPr>
                <w:rFonts w:ascii="Times New Roman" w:eastAsia="Times New Roman" w:hAnsi="Times New Roman" w:cs="Times New Roman"/>
                <w:i/>
                <w:iCs/>
                <w:color w:val="000000"/>
                <w:sz w:val="27"/>
              </w:rPr>
              <w:t>психолог</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numPr>
                <w:ilvl w:val="0"/>
                <w:numId w:val="64"/>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Формирование психологической основы речи.</w:t>
            </w:r>
          </w:p>
          <w:p w:rsidR="006217A9" w:rsidRPr="0070056F" w:rsidRDefault="006217A9" w:rsidP="006217A9">
            <w:pPr>
              <w:numPr>
                <w:ilvl w:val="0"/>
                <w:numId w:val="64"/>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Развитие и коррекция познавательных процессов (внимания, мышления, восприятия, воображения).</w:t>
            </w:r>
          </w:p>
          <w:p w:rsidR="006217A9" w:rsidRPr="0070056F" w:rsidRDefault="006217A9" w:rsidP="006217A9">
            <w:pPr>
              <w:numPr>
                <w:ilvl w:val="0"/>
                <w:numId w:val="64"/>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Развитие мелкой моторики.</w:t>
            </w:r>
          </w:p>
          <w:p w:rsidR="006217A9" w:rsidRPr="0070056F" w:rsidRDefault="006217A9" w:rsidP="006217A9">
            <w:pPr>
              <w:numPr>
                <w:ilvl w:val="0"/>
                <w:numId w:val="64"/>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Коррекция эмоционально – волевой сферы, формирование произвольности поведения.</w:t>
            </w:r>
          </w:p>
          <w:p w:rsidR="006217A9" w:rsidRPr="0070056F" w:rsidRDefault="006217A9" w:rsidP="006217A9">
            <w:pPr>
              <w:numPr>
                <w:ilvl w:val="0"/>
                <w:numId w:val="64"/>
              </w:numPr>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Формирование правильной речи (развитие связной речи, активизация словаря).</w:t>
            </w:r>
          </w:p>
        </w:tc>
      </w:tr>
      <w:tr w:rsidR="006217A9" w:rsidRPr="0070056F" w:rsidTr="00EB7EA3">
        <w:trPr>
          <w:trHeight w:val="296"/>
        </w:trPr>
        <w:tc>
          <w:tcPr>
            <w:tcW w:w="19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EB7EA3">
            <w:pPr>
              <w:spacing w:after="0" w:line="240" w:lineRule="auto"/>
              <w:ind w:hanging="720"/>
              <w:jc w:val="right"/>
              <w:rPr>
                <w:rFonts w:ascii="Calibri" w:eastAsia="Times New Roman" w:hAnsi="Calibri" w:cs="Calibri"/>
                <w:color w:val="000000"/>
              </w:rPr>
            </w:pPr>
            <w:r w:rsidRPr="0070056F">
              <w:rPr>
                <w:rFonts w:ascii="Times New Roman" w:eastAsia="Times New Roman" w:hAnsi="Times New Roman" w:cs="Times New Roman"/>
                <w:i/>
                <w:iCs/>
                <w:color w:val="000000"/>
                <w:sz w:val="27"/>
              </w:rPr>
              <w:t>Музыкальный руководитель</w:t>
            </w:r>
          </w:p>
        </w:tc>
        <w:tc>
          <w:tcPr>
            <w:tcW w:w="8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EB7EA3">
            <w:pPr>
              <w:spacing w:after="0" w:line="240" w:lineRule="auto"/>
              <w:ind w:hanging="720"/>
              <w:jc w:val="center"/>
              <w:rPr>
                <w:rFonts w:ascii="Calibri" w:eastAsia="Times New Roman" w:hAnsi="Calibri" w:cs="Calibri"/>
                <w:color w:val="000000"/>
              </w:rPr>
            </w:pPr>
            <w:r w:rsidRPr="0070056F">
              <w:rPr>
                <w:rFonts w:ascii="Times New Roman" w:eastAsia="Times New Roman" w:hAnsi="Times New Roman" w:cs="Times New Roman"/>
                <w:color w:val="000000"/>
                <w:sz w:val="27"/>
              </w:rPr>
              <w:t>Развитие и формирование:</w:t>
            </w:r>
          </w:p>
          <w:p w:rsidR="006217A9" w:rsidRPr="0070056F" w:rsidRDefault="006217A9" w:rsidP="00EB7EA3">
            <w:pPr>
              <w:numPr>
                <w:ilvl w:val="0"/>
                <w:numId w:val="65"/>
              </w:numPr>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Слухового внимания и слуховой памяти.</w:t>
            </w:r>
          </w:p>
          <w:p w:rsidR="006217A9" w:rsidRPr="0070056F" w:rsidRDefault="006217A9" w:rsidP="00EB7EA3">
            <w:pPr>
              <w:numPr>
                <w:ilvl w:val="0"/>
                <w:numId w:val="65"/>
              </w:numPr>
              <w:spacing w:before="100" w:beforeAutospacing="1" w:after="0" w:line="240" w:lineRule="auto"/>
              <w:jc w:val="both"/>
              <w:rPr>
                <w:rFonts w:ascii="Calibri" w:eastAsia="Times New Roman" w:hAnsi="Calibri" w:cs="Calibri"/>
                <w:color w:val="000000"/>
              </w:rPr>
            </w:pPr>
            <w:proofErr w:type="spellStart"/>
            <w:r w:rsidRPr="0070056F">
              <w:rPr>
                <w:rFonts w:ascii="Times New Roman" w:eastAsia="Times New Roman" w:hAnsi="Times New Roman" w:cs="Times New Roman"/>
                <w:color w:val="000000"/>
                <w:sz w:val="27"/>
              </w:rPr>
              <w:t>Оптико</w:t>
            </w:r>
            <w:proofErr w:type="spellEnd"/>
            <w:r w:rsidRPr="0070056F">
              <w:rPr>
                <w:rFonts w:ascii="Times New Roman" w:eastAsia="Times New Roman" w:hAnsi="Times New Roman" w:cs="Times New Roman"/>
                <w:color w:val="000000"/>
                <w:sz w:val="27"/>
              </w:rPr>
              <w:t xml:space="preserve"> – пространственных представлений.</w:t>
            </w:r>
          </w:p>
          <w:p w:rsidR="006217A9" w:rsidRPr="0070056F" w:rsidRDefault="006217A9" w:rsidP="00EB7EA3">
            <w:pPr>
              <w:numPr>
                <w:ilvl w:val="0"/>
                <w:numId w:val="65"/>
              </w:numPr>
              <w:spacing w:before="100" w:beforeAutospacing="1"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Зрительной ориентировки на собеседника.</w:t>
            </w:r>
          </w:p>
          <w:p w:rsidR="006217A9" w:rsidRPr="0070056F" w:rsidRDefault="006217A9" w:rsidP="00EB7EA3">
            <w:pPr>
              <w:numPr>
                <w:ilvl w:val="0"/>
                <w:numId w:val="65"/>
              </w:numPr>
              <w:spacing w:before="100" w:beforeAutospacing="1"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Координации движений.</w:t>
            </w:r>
          </w:p>
          <w:p w:rsidR="006217A9" w:rsidRPr="0070056F" w:rsidRDefault="006217A9" w:rsidP="00EB7EA3">
            <w:pPr>
              <w:numPr>
                <w:ilvl w:val="0"/>
                <w:numId w:val="65"/>
              </w:numPr>
              <w:spacing w:before="100" w:beforeAutospacing="1"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Умение передавать несложный музыкально – ритмический рисунок.</w:t>
            </w:r>
          </w:p>
          <w:p w:rsidR="006217A9" w:rsidRPr="0070056F" w:rsidRDefault="006217A9" w:rsidP="00EB7EA3">
            <w:pPr>
              <w:numPr>
                <w:ilvl w:val="0"/>
                <w:numId w:val="65"/>
              </w:numPr>
              <w:spacing w:before="100" w:beforeAutospacing="1"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Темпа и ритма дыхания и речи.</w:t>
            </w:r>
          </w:p>
          <w:p w:rsidR="006217A9" w:rsidRPr="0070056F" w:rsidRDefault="006217A9" w:rsidP="00EB7EA3">
            <w:pPr>
              <w:numPr>
                <w:ilvl w:val="0"/>
                <w:numId w:val="65"/>
              </w:numPr>
              <w:spacing w:before="100" w:beforeAutospacing="1"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 xml:space="preserve">Орального </w:t>
            </w:r>
            <w:proofErr w:type="spellStart"/>
            <w:r w:rsidRPr="0070056F">
              <w:rPr>
                <w:rFonts w:ascii="Times New Roman" w:eastAsia="Times New Roman" w:hAnsi="Times New Roman" w:cs="Times New Roman"/>
                <w:color w:val="000000"/>
                <w:sz w:val="27"/>
              </w:rPr>
              <w:t>праксиса</w:t>
            </w:r>
            <w:proofErr w:type="spellEnd"/>
            <w:r w:rsidRPr="0070056F">
              <w:rPr>
                <w:rFonts w:ascii="Times New Roman" w:eastAsia="Times New Roman" w:hAnsi="Times New Roman" w:cs="Times New Roman"/>
                <w:color w:val="000000"/>
                <w:sz w:val="27"/>
              </w:rPr>
              <w:t>.</w:t>
            </w:r>
          </w:p>
          <w:p w:rsidR="006217A9" w:rsidRPr="0070056F" w:rsidRDefault="006217A9" w:rsidP="00EB7EA3">
            <w:pPr>
              <w:numPr>
                <w:ilvl w:val="0"/>
                <w:numId w:val="65"/>
              </w:numPr>
              <w:spacing w:before="100" w:beforeAutospacing="1"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Просодического компонента речи.</w:t>
            </w:r>
          </w:p>
          <w:p w:rsidR="006217A9" w:rsidRPr="0070056F" w:rsidRDefault="006217A9" w:rsidP="00EB7EA3">
            <w:pPr>
              <w:numPr>
                <w:ilvl w:val="0"/>
                <w:numId w:val="65"/>
              </w:numPr>
              <w:spacing w:before="100" w:beforeAutospacing="1"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Фонематического слуха.</w:t>
            </w:r>
          </w:p>
          <w:p w:rsidR="006217A9" w:rsidRPr="0070056F" w:rsidRDefault="006217A9" w:rsidP="00EB7EA3">
            <w:pPr>
              <w:numPr>
                <w:ilvl w:val="0"/>
                <w:numId w:val="65"/>
              </w:numPr>
              <w:spacing w:before="100" w:beforeAutospacing="1"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Автоматизация правильно произносимых звуков.</w:t>
            </w:r>
          </w:p>
          <w:p w:rsidR="006217A9" w:rsidRPr="0070056F" w:rsidRDefault="006217A9" w:rsidP="00EB7EA3">
            <w:pPr>
              <w:numPr>
                <w:ilvl w:val="0"/>
                <w:numId w:val="65"/>
              </w:numPr>
              <w:spacing w:before="100" w:beforeAutospacing="1"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7"/>
              </w:rPr>
              <w:t>Активизация словарного запаса.</w:t>
            </w:r>
          </w:p>
        </w:tc>
      </w:tr>
    </w:tbl>
    <w:p w:rsidR="006217A9" w:rsidRPr="0070056F" w:rsidRDefault="00CE4B74" w:rsidP="00CE4B74">
      <w:pPr>
        <w:pStyle w:val="a4"/>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 xml:space="preserve">7. </w:t>
      </w:r>
      <w:r w:rsidR="006217A9" w:rsidRPr="0070056F">
        <w:rPr>
          <w:rFonts w:ascii="Times New Roman" w:eastAsia="Times New Roman" w:hAnsi="Times New Roman" w:cs="Times New Roman"/>
          <w:b/>
          <w:bCs/>
          <w:color w:val="000000"/>
          <w:sz w:val="28"/>
        </w:rPr>
        <w:t>Взаимодействие учителя-логопеда с родителями.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Успех в воспитании и обучении детей в ДОУ во многом зависит от того, как организовано педагогическое просвещение родителей.</w:t>
      </w:r>
    </w:p>
    <w:p w:rsidR="006217A9" w:rsidRPr="0070056F" w:rsidRDefault="00117FD0" w:rsidP="006217A9">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В МБДОУ № 134</w:t>
      </w:r>
      <w:r w:rsidR="006217A9" w:rsidRPr="0070056F">
        <w:rPr>
          <w:rFonts w:ascii="Times New Roman" w:eastAsia="Times New Roman" w:hAnsi="Times New Roman" w:cs="Times New Roman"/>
          <w:color w:val="000000"/>
          <w:sz w:val="28"/>
        </w:rPr>
        <w:t xml:space="preserve"> учитель – логопед использует следующие формы работы с родителями:</w:t>
      </w:r>
    </w:p>
    <w:p w:rsidR="006217A9" w:rsidRPr="0070056F" w:rsidRDefault="006217A9" w:rsidP="006217A9">
      <w:pPr>
        <w:numPr>
          <w:ilvl w:val="0"/>
          <w:numId w:val="72"/>
        </w:numPr>
        <w:shd w:val="clear" w:color="auto" w:fill="FFFFFF"/>
        <w:spacing w:before="100" w:beforeAutospacing="1" w:after="100" w:afterAutospacing="1" w:line="240" w:lineRule="auto"/>
        <w:ind w:left="710"/>
        <w:jc w:val="both"/>
        <w:rPr>
          <w:rFonts w:ascii="Calibri" w:eastAsia="Times New Roman" w:hAnsi="Calibri" w:cs="Calibri"/>
          <w:color w:val="000000"/>
        </w:rPr>
      </w:pPr>
      <w:r w:rsidRPr="0070056F">
        <w:rPr>
          <w:rFonts w:ascii="Times New Roman" w:eastAsia="Times New Roman" w:hAnsi="Times New Roman" w:cs="Times New Roman"/>
          <w:color w:val="000000"/>
          <w:sz w:val="28"/>
        </w:rPr>
        <w:t>Родительские собрания.</w:t>
      </w:r>
    </w:p>
    <w:p w:rsidR="006217A9" w:rsidRPr="0070056F" w:rsidRDefault="006217A9" w:rsidP="006217A9">
      <w:pPr>
        <w:numPr>
          <w:ilvl w:val="0"/>
          <w:numId w:val="72"/>
        </w:numPr>
        <w:shd w:val="clear" w:color="auto" w:fill="FFFFFF"/>
        <w:spacing w:before="100" w:beforeAutospacing="1" w:after="100" w:afterAutospacing="1" w:line="240" w:lineRule="auto"/>
        <w:ind w:left="710"/>
        <w:jc w:val="both"/>
        <w:rPr>
          <w:rFonts w:ascii="Calibri" w:eastAsia="Times New Roman" w:hAnsi="Calibri" w:cs="Calibri"/>
          <w:color w:val="000000"/>
        </w:rPr>
      </w:pPr>
      <w:r w:rsidRPr="0070056F">
        <w:rPr>
          <w:rFonts w:ascii="Times New Roman" w:eastAsia="Times New Roman" w:hAnsi="Times New Roman" w:cs="Times New Roman"/>
          <w:color w:val="000000"/>
          <w:sz w:val="28"/>
        </w:rPr>
        <w:t>Консультации.</w:t>
      </w:r>
    </w:p>
    <w:p w:rsidR="006217A9" w:rsidRPr="0070056F" w:rsidRDefault="006217A9" w:rsidP="006217A9">
      <w:pPr>
        <w:numPr>
          <w:ilvl w:val="0"/>
          <w:numId w:val="72"/>
        </w:numPr>
        <w:shd w:val="clear" w:color="auto" w:fill="FFFFFF"/>
        <w:spacing w:before="100" w:beforeAutospacing="1" w:after="100" w:afterAutospacing="1" w:line="240" w:lineRule="auto"/>
        <w:ind w:left="710"/>
        <w:jc w:val="both"/>
        <w:rPr>
          <w:rFonts w:ascii="Calibri" w:eastAsia="Times New Roman" w:hAnsi="Calibri" w:cs="Calibri"/>
          <w:color w:val="000000"/>
        </w:rPr>
      </w:pPr>
      <w:r w:rsidRPr="0070056F">
        <w:rPr>
          <w:rFonts w:ascii="Times New Roman" w:eastAsia="Times New Roman" w:hAnsi="Times New Roman" w:cs="Times New Roman"/>
          <w:color w:val="000000"/>
          <w:sz w:val="28"/>
        </w:rPr>
        <w:t>Индивидуально-практические занятия.</w:t>
      </w:r>
    </w:p>
    <w:p w:rsidR="006217A9" w:rsidRPr="0070056F" w:rsidRDefault="006217A9" w:rsidP="006217A9">
      <w:pPr>
        <w:numPr>
          <w:ilvl w:val="0"/>
          <w:numId w:val="72"/>
        </w:numPr>
        <w:shd w:val="clear" w:color="auto" w:fill="FFFFFF"/>
        <w:spacing w:before="100" w:beforeAutospacing="1" w:after="100" w:afterAutospacing="1" w:line="240" w:lineRule="auto"/>
        <w:ind w:left="710"/>
        <w:jc w:val="both"/>
        <w:rPr>
          <w:rFonts w:ascii="Calibri" w:eastAsia="Times New Roman" w:hAnsi="Calibri" w:cs="Calibri"/>
          <w:color w:val="000000"/>
        </w:rPr>
      </w:pPr>
      <w:r w:rsidRPr="0070056F">
        <w:rPr>
          <w:rFonts w:ascii="Times New Roman" w:eastAsia="Times New Roman" w:hAnsi="Times New Roman" w:cs="Times New Roman"/>
          <w:color w:val="000000"/>
          <w:sz w:val="28"/>
        </w:rPr>
        <w:t>Открытые занятия - развлечения.</w:t>
      </w:r>
    </w:p>
    <w:p w:rsidR="006217A9" w:rsidRPr="0070056F" w:rsidRDefault="006217A9" w:rsidP="006217A9">
      <w:pPr>
        <w:numPr>
          <w:ilvl w:val="0"/>
          <w:numId w:val="72"/>
        </w:numPr>
        <w:shd w:val="clear" w:color="auto" w:fill="FFFFFF"/>
        <w:spacing w:before="100" w:beforeAutospacing="1" w:after="100" w:afterAutospacing="1" w:line="240" w:lineRule="auto"/>
        <w:ind w:left="710"/>
        <w:jc w:val="both"/>
        <w:rPr>
          <w:rFonts w:ascii="Calibri" w:eastAsia="Times New Roman" w:hAnsi="Calibri" w:cs="Calibri"/>
          <w:color w:val="000000"/>
        </w:rPr>
      </w:pPr>
      <w:r w:rsidRPr="0070056F">
        <w:rPr>
          <w:rFonts w:ascii="Times New Roman" w:eastAsia="Times New Roman" w:hAnsi="Times New Roman" w:cs="Times New Roman"/>
          <w:color w:val="000000"/>
          <w:sz w:val="28"/>
        </w:rPr>
        <w:t>Стенды.</w:t>
      </w:r>
    </w:p>
    <w:p w:rsidR="006217A9" w:rsidRPr="0070056F" w:rsidRDefault="006217A9" w:rsidP="006217A9">
      <w:pPr>
        <w:numPr>
          <w:ilvl w:val="0"/>
          <w:numId w:val="72"/>
        </w:numPr>
        <w:shd w:val="clear" w:color="auto" w:fill="FFFFFF"/>
        <w:spacing w:before="100" w:beforeAutospacing="1" w:after="100" w:afterAutospacing="1" w:line="240" w:lineRule="auto"/>
        <w:ind w:left="710"/>
        <w:jc w:val="both"/>
        <w:rPr>
          <w:rFonts w:ascii="Calibri" w:eastAsia="Times New Roman" w:hAnsi="Calibri" w:cs="Calibri"/>
          <w:color w:val="000000"/>
        </w:rPr>
      </w:pPr>
      <w:r w:rsidRPr="0070056F">
        <w:rPr>
          <w:rFonts w:ascii="Times New Roman" w:eastAsia="Times New Roman" w:hAnsi="Times New Roman" w:cs="Times New Roman"/>
          <w:color w:val="000000"/>
          <w:sz w:val="28"/>
        </w:rPr>
        <w:t>Папки – передвижки, размещенные в приемной комнате группы.</w:t>
      </w:r>
    </w:p>
    <w:p w:rsidR="006217A9" w:rsidRPr="0070056F" w:rsidRDefault="006217A9" w:rsidP="006217A9">
      <w:pPr>
        <w:numPr>
          <w:ilvl w:val="0"/>
          <w:numId w:val="72"/>
        </w:numPr>
        <w:shd w:val="clear" w:color="auto" w:fill="FFFFFF"/>
        <w:spacing w:before="100" w:beforeAutospacing="1" w:after="100" w:afterAutospacing="1" w:line="240" w:lineRule="auto"/>
        <w:ind w:left="710"/>
        <w:jc w:val="both"/>
        <w:rPr>
          <w:rFonts w:ascii="Calibri" w:eastAsia="Times New Roman" w:hAnsi="Calibri" w:cs="Calibri"/>
          <w:color w:val="000000"/>
        </w:rPr>
      </w:pPr>
      <w:r w:rsidRPr="0070056F">
        <w:rPr>
          <w:rFonts w:ascii="Times New Roman" w:eastAsia="Times New Roman" w:hAnsi="Times New Roman" w:cs="Times New Roman"/>
          <w:color w:val="000000"/>
          <w:sz w:val="28"/>
        </w:rPr>
        <w:t>Индивидуальные домашние задания.</w:t>
      </w:r>
    </w:p>
    <w:p w:rsidR="006217A9" w:rsidRPr="0070056F" w:rsidRDefault="006217A9" w:rsidP="006217A9">
      <w:pPr>
        <w:numPr>
          <w:ilvl w:val="0"/>
          <w:numId w:val="72"/>
        </w:numPr>
        <w:shd w:val="clear" w:color="auto" w:fill="FFFFFF"/>
        <w:spacing w:before="100" w:beforeAutospacing="1" w:after="100" w:afterAutospacing="1" w:line="240" w:lineRule="auto"/>
        <w:ind w:left="710"/>
        <w:jc w:val="both"/>
        <w:rPr>
          <w:rFonts w:ascii="Calibri" w:eastAsia="Times New Roman" w:hAnsi="Calibri" w:cs="Calibri"/>
          <w:color w:val="000000"/>
        </w:rPr>
      </w:pPr>
      <w:r w:rsidRPr="0070056F">
        <w:rPr>
          <w:rFonts w:ascii="Times New Roman" w:eastAsia="Times New Roman" w:hAnsi="Times New Roman" w:cs="Times New Roman"/>
          <w:color w:val="000000"/>
          <w:sz w:val="28"/>
        </w:rPr>
        <w:t>Интернет – информирование.</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Проводимые групповые </w:t>
      </w:r>
      <w:r w:rsidRPr="0070056F">
        <w:rPr>
          <w:rFonts w:ascii="Times New Roman" w:eastAsia="Times New Roman" w:hAnsi="Times New Roman" w:cs="Times New Roman"/>
          <w:i/>
          <w:iCs/>
          <w:color w:val="000000"/>
          <w:sz w:val="28"/>
        </w:rPr>
        <w:t>родительские собрания</w:t>
      </w:r>
      <w:r w:rsidRPr="0070056F">
        <w:rPr>
          <w:rFonts w:ascii="Times New Roman" w:eastAsia="Times New Roman" w:hAnsi="Times New Roman" w:cs="Times New Roman"/>
          <w:color w:val="000000"/>
          <w:sz w:val="28"/>
        </w:rPr>
        <w:t> в начале, середине и конце учебного года помогают объединить родителей, нацелить их на помощь, активно включиться в процесс воспитания детей. </w:t>
      </w:r>
    </w:p>
    <w:p w:rsidR="006217A9" w:rsidRPr="0070056F" w:rsidRDefault="00EB7EA3"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        </w:t>
      </w:r>
      <w:r w:rsidR="006217A9" w:rsidRPr="0070056F">
        <w:rPr>
          <w:rFonts w:ascii="Times New Roman" w:eastAsia="Times New Roman" w:hAnsi="Times New Roman" w:cs="Times New Roman"/>
          <w:color w:val="000000"/>
          <w:sz w:val="28"/>
        </w:rPr>
        <w:t>Очень важны в совместной работе учителя-логопеда и родителей </w:t>
      </w:r>
      <w:r w:rsidR="006217A9" w:rsidRPr="0070056F">
        <w:rPr>
          <w:rFonts w:ascii="Times New Roman" w:eastAsia="Times New Roman" w:hAnsi="Times New Roman" w:cs="Times New Roman"/>
          <w:i/>
          <w:iCs/>
          <w:color w:val="000000"/>
          <w:sz w:val="28"/>
        </w:rPr>
        <w:t>консультации</w:t>
      </w:r>
      <w:r w:rsidR="006217A9" w:rsidRPr="0070056F">
        <w:rPr>
          <w:rFonts w:ascii="Times New Roman" w:eastAsia="Times New Roman" w:hAnsi="Times New Roman" w:cs="Times New Roman"/>
          <w:color w:val="000000"/>
          <w:sz w:val="28"/>
        </w:rPr>
        <w:t>, которые проводятся в соответствии с планированием.</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i/>
          <w:iCs/>
          <w:color w:val="000000"/>
          <w:sz w:val="28"/>
        </w:rPr>
        <w:t>Индивидуально-практические занятия</w:t>
      </w:r>
      <w:r w:rsidRPr="0070056F">
        <w:rPr>
          <w:rFonts w:ascii="Times New Roman" w:eastAsia="Times New Roman" w:hAnsi="Times New Roman" w:cs="Times New Roman"/>
          <w:color w:val="000000"/>
          <w:sz w:val="28"/>
        </w:rPr>
        <w:t xml:space="preserve">, на которых родители получают необходимые знания, находят ответы на вопросы, касающиеся непосредственно </w:t>
      </w:r>
      <w:r w:rsidRPr="0070056F">
        <w:rPr>
          <w:rFonts w:ascii="Times New Roman" w:eastAsia="Times New Roman" w:hAnsi="Times New Roman" w:cs="Times New Roman"/>
          <w:color w:val="000000"/>
          <w:sz w:val="28"/>
        </w:rPr>
        <w:lastRenderedPageBreak/>
        <w:t>хода речевого развития их ребенка. Полученные знания они используют при выполнении индивидуальных домашних заданий.</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Одной из самых эффективных форм работы являются   </w:t>
      </w:r>
      <w:r w:rsidRPr="0070056F">
        <w:rPr>
          <w:rFonts w:ascii="Times New Roman" w:eastAsia="Times New Roman" w:hAnsi="Times New Roman" w:cs="Times New Roman"/>
          <w:i/>
          <w:iCs/>
          <w:color w:val="000000"/>
          <w:sz w:val="28"/>
        </w:rPr>
        <w:t>открытые заняти</w:t>
      </w:r>
      <w:proofErr w:type="gramStart"/>
      <w:r w:rsidRPr="0070056F">
        <w:rPr>
          <w:rFonts w:ascii="Times New Roman" w:eastAsia="Times New Roman" w:hAnsi="Times New Roman" w:cs="Times New Roman"/>
          <w:i/>
          <w:iCs/>
          <w:color w:val="000000"/>
          <w:sz w:val="28"/>
        </w:rPr>
        <w:t>я-</w:t>
      </w:r>
      <w:proofErr w:type="gramEnd"/>
      <w:r w:rsidRPr="0070056F">
        <w:rPr>
          <w:rFonts w:ascii="Times New Roman" w:eastAsia="Times New Roman" w:hAnsi="Times New Roman" w:cs="Times New Roman"/>
          <w:i/>
          <w:iCs/>
          <w:color w:val="000000"/>
          <w:sz w:val="28"/>
        </w:rPr>
        <w:t xml:space="preserve"> развлечения</w:t>
      </w:r>
      <w:r w:rsidRPr="0070056F">
        <w:rPr>
          <w:rFonts w:ascii="Times New Roman" w:eastAsia="Times New Roman" w:hAnsi="Times New Roman" w:cs="Times New Roman"/>
          <w:color w:val="000000"/>
          <w:sz w:val="28"/>
        </w:rPr>
        <w:t> для родителей. Они проводятся, чтобы родители увидели, каких знаний достигли дети после совместной коррекционной работы. В течение года родители приглашаются на праздники, мероприятия, где дети демонстрируют все свои приобретенные знания и умения.</w:t>
      </w:r>
    </w:p>
    <w:p w:rsidR="006217A9" w:rsidRPr="0070056F" w:rsidRDefault="00EB7EA3"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    </w:t>
      </w:r>
      <w:r w:rsidR="006217A9" w:rsidRPr="0070056F">
        <w:rPr>
          <w:rFonts w:ascii="Times New Roman" w:eastAsia="Times New Roman" w:hAnsi="Times New Roman" w:cs="Times New Roman"/>
          <w:color w:val="000000"/>
          <w:sz w:val="28"/>
        </w:rPr>
        <w:t>Невозможно представить сотрудничество с родителями без </w:t>
      </w:r>
      <w:r w:rsidR="006217A9" w:rsidRPr="0070056F">
        <w:rPr>
          <w:rFonts w:ascii="Times New Roman" w:eastAsia="Times New Roman" w:hAnsi="Times New Roman" w:cs="Times New Roman"/>
          <w:i/>
          <w:iCs/>
          <w:color w:val="000000"/>
          <w:sz w:val="28"/>
        </w:rPr>
        <w:t>наглядной информации</w:t>
      </w:r>
      <w:r w:rsidR="006217A9" w:rsidRPr="0070056F">
        <w:rPr>
          <w:rFonts w:ascii="Times New Roman" w:eastAsia="Times New Roman" w:hAnsi="Times New Roman" w:cs="Times New Roman"/>
          <w:color w:val="000000"/>
          <w:sz w:val="28"/>
        </w:rPr>
        <w:t> - эта форма работы очень важна для родителей. Большую часть информации по утверждению психологов, мы запоминаем, воспринимая её зрительно. Родители не в состоянии удержать в памяти всю информацию, которую они последовательно получают от педагогов. Поэтому в группе вывешиваются информационные стенды, папки-передвижки, статьи в уголках для родителей, которые подчинены определенной тематике.</w:t>
      </w:r>
      <w:r w:rsidR="00117FD0">
        <w:rPr>
          <w:rFonts w:ascii="Times New Roman" w:eastAsia="Times New Roman" w:hAnsi="Times New Roman" w:cs="Times New Roman"/>
          <w:color w:val="000000"/>
          <w:sz w:val="28"/>
        </w:rPr>
        <w:t xml:space="preserve"> </w:t>
      </w:r>
      <w:r w:rsidR="006217A9" w:rsidRPr="0070056F">
        <w:rPr>
          <w:rFonts w:ascii="Times New Roman" w:eastAsia="Times New Roman" w:hAnsi="Times New Roman" w:cs="Times New Roman"/>
          <w:color w:val="000000"/>
          <w:sz w:val="28"/>
        </w:rPr>
        <w:t>В работе с родителями также широко используются вспомогательные наглядные средства: тематические выставки книг, пособия, памятки, образцы выполненных заданий.</w:t>
      </w:r>
    </w:p>
    <w:p w:rsidR="006217A9" w:rsidRPr="0070056F" w:rsidRDefault="00EB7EA3"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         </w:t>
      </w:r>
      <w:r w:rsidR="006217A9" w:rsidRPr="0070056F">
        <w:rPr>
          <w:rFonts w:ascii="Times New Roman" w:eastAsia="Times New Roman" w:hAnsi="Times New Roman" w:cs="Times New Roman"/>
          <w:color w:val="000000"/>
          <w:sz w:val="28"/>
        </w:rPr>
        <w:t>Каждый логопед предоставляет родителям возможность участвовать в коррекционном процессе, занимаясь по </w:t>
      </w:r>
      <w:r w:rsidR="006217A9" w:rsidRPr="0070056F">
        <w:rPr>
          <w:rFonts w:ascii="Times New Roman" w:eastAsia="Times New Roman" w:hAnsi="Times New Roman" w:cs="Times New Roman"/>
          <w:i/>
          <w:iCs/>
          <w:color w:val="000000"/>
          <w:sz w:val="28"/>
        </w:rPr>
        <w:t>индивидуальным домашним заданиям</w:t>
      </w:r>
      <w:r w:rsidR="006217A9" w:rsidRPr="0070056F">
        <w:rPr>
          <w:rFonts w:ascii="Times New Roman" w:eastAsia="Times New Roman" w:hAnsi="Times New Roman" w:cs="Times New Roman"/>
          <w:color w:val="000000"/>
          <w:sz w:val="28"/>
        </w:rPr>
        <w:t>. Так они могут проследить систему и динамику обучения.   Для дополнительной проработки иногда домашние задания вывешиваются на стенде для родителей.   Цель таких заданий – закрепление речевых умений и навыков, полученных в процессе логопедических занятий. Они позволяют не только проводить работу по автоматизации и дифференциации поставленных звуков, но и лучше закрепить в речи правильные грамматические категории.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Сегодня широкие возможности в повышении эффективности работы с родителями открывает </w:t>
      </w:r>
      <w:r w:rsidRPr="0070056F">
        <w:rPr>
          <w:rFonts w:ascii="Times New Roman" w:eastAsia="Times New Roman" w:hAnsi="Times New Roman" w:cs="Times New Roman"/>
          <w:i/>
          <w:iCs/>
          <w:color w:val="000000"/>
          <w:sz w:val="28"/>
        </w:rPr>
        <w:t>Интернет</w:t>
      </w:r>
      <w:r w:rsidRPr="0070056F">
        <w:rPr>
          <w:rFonts w:ascii="Times New Roman" w:eastAsia="Times New Roman" w:hAnsi="Times New Roman" w:cs="Times New Roman"/>
          <w:color w:val="000000"/>
          <w:sz w:val="28"/>
        </w:rPr>
        <w:t>. Различные электронные пособия, цифровые образовательные ресурсы можно использовать в работе с родителями, давая домашние задания, ссылки на тематические сайты.</w:t>
      </w:r>
    </w:p>
    <w:p w:rsidR="006217A9" w:rsidRDefault="00EB7EA3" w:rsidP="006217A9">
      <w:pPr>
        <w:shd w:val="clear" w:color="auto" w:fill="FFFFFF"/>
        <w:spacing w:after="0" w:line="240" w:lineRule="auto"/>
        <w:jc w:val="both"/>
        <w:rPr>
          <w:rFonts w:ascii="Times New Roman" w:eastAsia="Times New Roman" w:hAnsi="Times New Roman" w:cs="Times New Roman"/>
          <w:color w:val="000000"/>
          <w:sz w:val="28"/>
        </w:rPr>
      </w:pPr>
      <w:r w:rsidRPr="0070056F">
        <w:rPr>
          <w:rFonts w:ascii="Times New Roman" w:eastAsia="Times New Roman" w:hAnsi="Times New Roman" w:cs="Times New Roman"/>
          <w:color w:val="000000"/>
          <w:sz w:val="28"/>
        </w:rPr>
        <w:t>   </w:t>
      </w:r>
      <w:r w:rsidR="006217A9" w:rsidRPr="0070056F">
        <w:rPr>
          <w:rFonts w:ascii="Times New Roman" w:eastAsia="Times New Roman" w:hAnsi="Times New Roman" w:cs="Times New Roman"/>
          <w:color w:val="000000"/>
          <w:sz w:val="28"/>
        </w:rPr>
        <w:t>С помощью вышеприведенных форм взаимодействия можно не только установить партнерские отношения с родителями, но и создать атмосферу общности интересов, повысить педагогическую компетентность родителей, обучить родителей конкретным приемам логопедической работы.</w:t>
      </w:r>
    </w:p>
    <w:p w:rsidR="00117FD0" w:rsidRPr="0070056F" w:rsidRDefault="00117FD0" w:rsidP="006217A9">
      <w:pPr>
        <w:shd w:val="clear" w:color="auto" w:fill="FFFFFF"/>
        <w:spacing w:after="0" w:line="240" w:lineRule="auto"/>
        <w:jc w:val="both"/>
        <w:rPr>
          <w:rFonts w:ascii="Calibri" w:eastAsia="Times New Roman" w:hAnsi="Calibri" w:cs="Calibri"/>
          <w:color w:val="000000"/>
        </w:rPr>
      </w:pPr>
    </w:p>
    <w:tbl>
      <w:tblPr>
        <w:tblW w:w="10187" w:type="dxa"/>
        <w:tblInd w:w="-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965"/>
        <w:gridCol w:w="1559"/>
        <w:gridCol w:w="6663"/>
      </w:tblGrid>
      <w:tr w:rsidR="006217A9" w:rsidRPr="0070056F" w:rsidTr="00D7774F">
        <w:trPr>
          <w:trHeight w:val="822"/>
        </w:trPr>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217A9" w:rsidRPr="0070056F" w:rsidRDefault="006217A9" w:rsidP="006217A9">
            <w:pPr>
              <w:spacing w:after="0" w:line="240" w:lineRule="auto"/>
              <w:jc w:val="center"/>
              <w:rPr>
                <w:rFonts w:ascii="Calibri" w:eastAsia="Times New Roman" w:hAnsi="Calibri" w:cs="Calibri"/>
                <w:color w:val="000000"/>
              </w:rPr>
            </w:pPr>
            <w:r w:rsidRPr="0070056F">
              <w:rPr>
                <w:rFonts w:ascii="Times New Roman" w:eastAsia="Times New Roman" w:hAnsi="Times New Roman" w:cs="Times New Roman"/>
                <w:b/>
                <w:bCs/>
                <w:color w:val="000000"/>
                <w:sz w:val="28"/>
              </w:rPr>
              <w:t>Формы работы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217A9" w:rsidRPr="0070056F" w:rsidRDefault="006217A9" w:rsidP="006217A9">
            <w:pPr>
              <w:spacing w:after="0" w:line="240" w:lineRule="auto"/>
              <w:jc w:val="center"/>
              <w:rPr>
                <w:rFonts w:ascii="Calibri" w:eastAsia="Times New Roman" w:hAnsi="Calibri" w:cs="Calibri"/>
                <w:color w:val="000000"/>
              </w:rPr>
            </w:pPr>
            <w:r w:rsidRPr="0070056F">
              <w:rPr>
                <w:rFonts w:ascii="Times New Roman" w:eastAsia="Times New Roman" w:hAnsi="Times New Roman" w:cs="Times New Roman"/>
                <w:b/>
                <w:bCs/>
                <w:color w:val="000000"/>
                <w:sz w:val="28"/>
              </w:rPr>
              <w:t>Сроки</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217A9" w:rsidRPr="0070056F" w:rsidRDefault="006217A9" w:rsidP="006217A9">
            <w:pPr>
              <w:spacing w:after="0" w:line="240" w:lineRule="auto"/>
              <w:jc w:val="center"/>
              <w:rPr>
                <w:rFonts w:ascii="Calibri" w:eastAsia="Times New Roman" w:hAnsi="Calibri" w:cs="Calibri"/>
                <w:color w:val="000000"/>
              </w:rPr>
            </w:pPr>
            <w:r w:rsidRPr="0070056F">
              <w:rPr>
                <w:rFonts w:ascii="Times New Roman" w:eastAsia="Times New Roman" w:hAnsi="Times New Roman" w:cs="Times New Roman"/>
                <w:b/>
                <w:bCs/>
                <w:color w:val="000000"/>
                <w:sz w:val="28"/>
              </w:rPr>
              <w:t>Цели</w:t>
            </w:r>
          </w:p>
        </w:tc>
      </w:tr>
      <w:tr w:rsidR="006217A9" w:rsidRPr="0070056F" w:rsidTr="00D7774F">
        <w:trPr>
          <w:trHeight w:val="1030"/>
        </w:trPr>
        <w:tc>
          <w:tcPr>
            <w:tcW w:w="19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217A9" w:rsidRPr="0070056F" w:rsidRDefault="006217A9" w:rsidP="006217A9">
            <w:pPr>
              <w:spacing w:after="0" w:line="240" w:lineRule="auto"/>
              <w:jc w:val="center"/>
              <w:rPr>
                <w:rFonts w:ascii="Calibri" w:eastAsia="Times New Roman" w:hAnsi="Calibri" w:cs="Calibri"/>
                <w:color w:val="000000"/>
              </w:rPr>
            </w:pPr>
            <w:r w:rsidRPr="0070056F">
              <w:rPr>
                <w:rFonts w:ascii="Times New Roman" w:eastAsia="Times New Roman" w:hAnsi="Times New Roman" w:cs="Times New Roman"/>
                <w:color w:val="000000"/>
                <w:sz w:val="28"/>
              </w:rPr>
              <w:t>Родительские собрания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октябрь</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Знакомство родителей с результатами диагностики, характеристика речевого развития детей группы, планирование работы на первый период обучения: задачи и содержание.</w:t>
            </w:r>
          </w:p>
        </w:tc>
      </w:tr>
      <w:tr w:rsidR="006217A9" w:rsidRPr="0070056F" w:rsidTr="00D7774F">
        <w:trPr>
          <w:trHeight w:val="628"/>
        </w:trPr>
        <w:tc>
          <w:tcPr>
            <w:tcW w:w="1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17A9" w:rsidRPr="0070056F" w:rsidRDefault="006217A9" w:rsidP="006217A9">
            <w:pPr>
              <w:spacing w:after="0" w:line="240" w:lineRule="auto"/>
              <w:rPr>
                <w:rFonts w:ascii="Calibri" w:eastAsia="Times New Roman" w:hAnsi="Calibri" w:cs="Calibri"/>
                <w:color w:val="000000"/>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январь</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Подведение итогов работы за первое полугодие; планирование дальнейшей работы.</w:t>
            </w:r>
          </w:p>
        </w:tc>
      </w:tr>
      <w:tr w:rsidR="006217A9" w:rsidRPr="0070056F" w:rsidTr="00D7774F">
        <w:trPr>
          <w:trHeight w:val="640"/>
        </w:trPr>
        <w:tc>
          <w:tcPr>
            <w:tcW w:w="1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17A9" w:rsidRPr="0070056F" w:rsidRDefault="006217A9" w:rsidP="006217A9">
            <w:pPr>
              <w:spacing w:after="0" w:line="240" w:lineRule="auto"/>
              <w:rPr>
                <w:rFonts w:ascii="Calibri" w:eastAsia="Times New Roman" w:hAnsi="Calibri" w:cs="Calibri"/>
                <w:color w:val="000000"/>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май</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Подведение итогов работы за год, рекомендации по закреплению пройденного материала, обсуждение дальнейшего маршрута развития.</w:t>
            </w:r>
          </w:p>
        </w:tc>
      </w:tr>
      <w:tr w:rsidR="006217A9" w:rsidRPr="0070056F" w:rsidTr="00D7774F">
        <w:trPr>
          <w:trHeight w:val="676"/>
        </w:trPr>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lastRenderedPageBreak/>
              <w:t>Консультации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ежеквартально</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Arial" w:eastAsia="Times New Roman" w:hAnsi="Arial" w:cs="Arial"/>
                <w:color w:val="666666"/>
                <w:sz w:val="25"/>
                <w:szCs w:val="25"/>
              </w:rPr>
            </w:pPr>
          </w:p>
        </w:tc>
      </w:tr>
      <w:tr w:rsidR="006217A9" w:rsidRPr="0070056F" w:rsidTr="00D7774F">
        <w:trPr>
          <w:trHeight w:val="970"/>
        </w:trPr>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Индивидуально – практические занятия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По необходимости</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Знакомство родителей с основными приемами и средствами работы; уточнение нюансов логопедической коррекции.</w:t>
            </w:r>
          </w:p>
        </w:tc>
      </w:tr>
      <w:tr w:rsidR="006217A9" w:rsidRPr="0070056F" w:rsidTr="00D7774F">
        <w:trPr>
          <w:trHeight w:val="840"/>
        </w:trPr>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Открытые занятия</w:t>
            </w:r>
          </w:p>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развлечения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в течение года</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Демонстрирование достижений детей в речевом развитии, приобретенных ими речевых навыков.</w:t>
            </w:r>
          </w:p>
        </w:tc>
      </w:tr>
      <w:tr w:rsidR="006217A9" w:rsidRPr="0070056F" w:rsidTr="00D7774F">
        <w:trPr>
          <w:trHeight w:val="698"/>
        </w:trPr>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Стенды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каждый месяц</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Просвещение родителей в общих вопросах речевого развития детей.</w:t>
            </w:r>
          </w:p>
        </w:tc>
      </w:tr>
      <w:tr w:rsidR="006217A9" w:rsidRPr="0070056F" w:rsidTr="00D7774F">
        <w:trPr>
          <w:trHeight w:val="692"/>
        </w:trPr>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Папки – </w:t>
            </w:r>
            <w:proofErr w:type="gramStart"/>
            <w:r w:rsidRPr="0070056F">
              <w:rPr>
                <w:rFonts w:ascii="Times New Roman" w:eastAsia="Times New Roman" w:hAnsi="Times New Roman" w:cs="Times New Roman"/>
                <w:color w:val="000000"/>
                <w:sz w:val="28"/>
              </w:rPr>
              <w:t>перед</w:t>
            </w:r>
            <w:proofErr w:type="gramEnd"/>
          </w:p>
          <w:p w:rsidR="006217A9" w:rsidRPr="0070056F" w:rsidRDefault="00D7774F" w:rsidP="006217A9">
            <w:pPr>
              <w:spacing w:after="0" w:line="240" w:lineRule="auto"/>
              <w:rPr>
                <w:rFonts w:ascii="Calibri" w:eastAsia="Times New Roman" w:hAnsi="Calibri" w:cs="Calibri"/>
                <w:color w:val="000000"/>
              </w:rPr>
            </w:pPr>
            <w:proofErr w:type="spellStart"/>
            <w:r w:rsidRPr="0070056F">
              <w:rPr>
                <w:rFonts w:ascii="Times New Roman" w:eastAsia="Times New Roman" w:hAnsi="Times New Roman" w:cs="Times New Roman"/>
                <w:color w:val="000000"/>
                <w:sz w:val="28"/>
              </w:rPr>
              <w:t>В</w:t>
            </w:r>
            <w:r w:rsidR="006217A9" w:rsidRPr="0070056F">
              <w:rPr>
                <w:rFonts w:ascii="Times New Roman" w:eastAsia="Times New Roman" w:hAnsi="Times New Roman" w:cs="Times New Roman"/>
                <w:color w:val="000000"/>
                <w:sz w:val="28"/>
              </w:rPr>
              <w:t>ижки</w:t>
            </w:r>
            <w:proofErr w:type="spellEnd"/>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каждый месяц</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Акцентирование внимания родителей и их просвещение в вопросах коррекционной работы с детьми, имеющими нарушения в речевом развитии.</w:t>
            </w:r>
          </w:p>
        </w:tc>
      </w:tr>
      <w:tr w:rsidR="006217A9" w:rsidRPr="0070056F" w:rsidTr="00D7774F">
        <w:trPr>
          <w:trHeight w:val="834"/>
        </w:trPr>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proofErr w:type="spellStart"/>
            <w:r w:rsidRPr="0070056F">
              <w:rPr>
                <w:rFonts w:ascii="Times New Roman" w:eastAsia="Times New Roman" w:hAnsi="Times New Roman" w:cs="Times New Roman"/>
                <w:color w:val="000000"/>
                <w:sz w:val="28"/>
              </w:rPr>
              <w:t>Индивидуаль</w:t>
            </w:r>
            <w:proofErr w:type="spellEnd"/>
          </w:p>
          <w:p w:rsidR="006217A9" w:rsidRPr="0070056F" w:rsidRDefault="006217A9" w:rsidP="006217A9">
            <w:pPr>
              <w:spacing w:after="0" w:line="240" w:lineRule="auto"/>
              <w:rPr>
                <w:rFonts w:ascii="Calibri" w:eastAsia="Times New Roman" w:hAnsi="Calibri" w:cs="Calibri"/>
                <w:color w:val="000000"/>
              </w:rPr>
            </w:pPr>
            <w:proofErr w:type="spellStart"/>
            <w:r w:rsidRPr="0070056F">
              <w:rPr>
                <w:rFonts w:ascii="Times New Roman" w:eastAsia="Times New Roman" w:hAnsi="Times New Roman" w:cs="Times New Roman"/>
                <w:color w:val="000000"/>
                <w:sz w:val="28"/>
              </w:rPr>
              <w:t>ные</w:t>
            </w:r>
            <w:proofErr w:type="spellEnd"/>
            <w:r w:rsidRPr="0070056F">
              <w:rPr>
                <w:rFonts w:ascii="Times New Roman" w:eastAsia="Times New Roman" w:hAnsi="Times New Roman" w:cs="Times New Roman"/>
                <w:color w:val="000000"/>
                <w:sz w:val="28"/>
              </w:rPr>
              <w:t xml:space="preserve"> домашние задания.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еженедельно</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Закрепление речевых умений и навыков, полученных в процессе логопедических занятий.</w:t>
            </w:r>
          </w:p>
        </w:tc>
      </w:tr>
      <w:tr w:rsidR="006217A9" w:rsidRPr="0070056F" w:rsidTr="00D7774F">
        <w:trPr>
          <w:trHeight w:val="702"/>
        </w:trPr>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774F" w:rsidRPr="0070056F" w:rsidRDefault="00D7774F" w:rsidP="006217A9">
            <w:pPr>
              <w:spacing w:after="0" w:line="240" w:lineRule="auto"/>
              <w:rPr>
                <w:rFonts w:ascii="Times New Roman" w:eastAsia="Times New Roman" w:hAnsi="Times New Roman" w:cs="Times New Roman"/>
                <w:color w:val="000000"/>
                <w:sz w:val="28"/>
              </w:rPr>
            </w:pPr>
          </w:p>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Интернет – ресурс</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По необходимости</w:t>
            </w:r>
          </w:p>
        </w:tc>
        <w:tc>
          <w:tcPr>
            <w:tcW w:w="6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217A9" w:rsidRPr="0070056F" w:rsidRDefault="006217A9" w:rsidP="006217A9">
            <w:pPr>
              <w:spacing w:after="0" w:line="240" w:lineRule="auto"/>
              <w:rPr>
                <w:rFonts w:ascii="Arial" w:eastAsia="Times New Roman" w:hAnsi="Arial" w:cs="Arial"/>
                <w:color w:val="666666"/>
                <w:sz w:val="25"/>
                <w:szCs w:val="25"/>
              </w:rPr>
            </w:pPr>
          </w:p>
        </w:tc>
      </w:tr>
    </w:tbl>
    <w:p w:rsidR="00CE4B74" w:rsidRPr="0070056F" w:rsidRDefault="00CE4B74" w:rsidP="006217A9">
      <w:pPr>
        <w:shd w:val="clear" w:color="auto" w:fill="FFFFFF"/>
        <w:spacing w:after="0" w:line="240" w:lineRule="auto"/>
        <w:jc w:val="both"/>
        <w:rPr>
          <w:rFonts w:ascii="Times New Roman" w:eastAsia="Times New Roman" w:hAnsi="Times New Roman" w:cs="Times New Roman"/>
          <w:b/>
          <w:bCs/>
          <w:color w:val="000000"/>
          <w:sz w:val="28"/>
        </w:rPr>
      </w:pPr>
    </w:p>
    <w:p w:rsidR="002D4168" w:rsidRPr="0070056F" w:rsidRDefault="002D4168" w:rsidP="002D4168">
      <w:pPr>
        <w:shd w:val="clear" w:color="auto" w:fill="FFFFFF"/>
        <w:spacing w:after="0" w:line="240" w:lineRule="auto"/>
        <w:rPr>
          <w:rFonts w:ascii="Times New Roman" w:eastAsia="Times New Roman" w:hAnsi="Times New Roman" w:cs="Times New Roman"/>
          <w:b/>
          <w:bCs/>
          <w:color w:val="000000"/>
          <w:sz w:val="28"/>
        </w:rPr>
      </w:pPr>
    </w:p>
    <w:p w:rsidR="002D4168" w:rsidRPr="0070056F" w:rsidRDefault="002D4168" w:rsidP="002D4168">
      <w:pPr>
        <w:pStyle w:val="a4"/>
        <w:shd w:val="clear" w:color="auto" w:fill="FFFFFF"/>
        <w:spacing w:after="0" w:line="240" w:lineRule="auto"/>
        <w:ind w:left="1080"/>
        <w:rPr>
          <w:rFonts w:ascii="Times New Roman" w:eastAsia="Times New Roman" w:hAnsi="Times New Roman" w:cs="Times New Roman"/>
          <w:b/>
          <w:bCs/>
          <w:color w:val="000000"/>
          <w:sz w:val="28"/>
        </w:rPr>
      </w:pPr>
    </w:p>
    <w:p w:rsidR="002D4168" w:rsidRPr="0070056F" w:rsidRDefault="002D4168" w:rsidP="002D4168">
      <w:pPr>
        <w:pStyle w:val="a4"/>
        <w:shd w:val="clear" w:color="auto" w:fill="FFFFFF"/>
        <w:spacing w:after="0" w:line="240" w:lineRule="auto"/>
        <w:ind w:left="1080"/>
        <w:rPr>
          <w:rFonts w:ascii="Times New Roman" w:eastAsia="Times New Roman" w:hAnsi="Times New Roman" w:cs="Times New Roman"/>
          <w:b/>
          <w:bCs/>
          <w:color w:val="000000"/>
          <w:sz w:val="28"/>
        </w:rPr>
      </w:pPr>
    </w:p>
    <w:p w:rsidR="002D4168" w:rsidRPr="0070056F" w:rsidRDefault="002D4168" w:rsidP="002D4168">
      <w:pPr>
        <w:pStyle w:val="a4"/>
        <w:shd w:val="clear" w:color="auto" w:fill="FFFFFF"/>
        <w:spacing w:after="0" w:line="240" w:lineRule="auto"/>
        <w:ind w:left="1080"/>
        <w:rPr>
          <w:rFonts w:ascii="Times New Roman" w:eastAsia="Times New Roman" w:hAnsi="Times New Roman" w:cs="Times New Roman"/>
          <w:b/>
          <w:bCs/>
          <w:color w:val="000000"/>
          <w:sz w:val="28"/>
        </w:rPr>
      </w:pPr>
    </w:p>
    <w:p w:rsidR="002D4168" w:rsidRPr="0070056F" w:rsidRDefault="002D4168" w:rsidP="002D4168">
      <w:pPr>
        <w:pStyle w:val="a4"/>
        <w:shd w:val="clear" w:color="auto" w:fill="FFFFFF"/>
        <w:spacing w:after="0" w:line="240" w:lineRule="auto"/>
        <w:ind w:left="1080"/>
        <w:rPr>
          <w:rFonts w:ascii="Times New Roman" w:eastAsia="Times New Roman" w:hAnsi="Times New Roman" w:cs="Times New Roman"/>
          <w:b/>
          <w:bCs/>
          <w:color w:val="000000"/>
          <w:sz w:val="28"/>
        </w:rPr>
      </w:pPr>
    </w:p>
    <w:p w:rsidR="002D4168" w:rsidRPr="0070056F" w:rsidRDefault="002D4168" w:rsidP="002D4168">
      <w:pPr>
        <w:pStyle w:val="a4"/>
        <w:shd w:val="clear" w:color="auto" w:fill="FFFFFF"/>
        <w:spacing w:after="0" w:line="240" w:lineRule="auto"/>
        <w:ind w:left="1080"/>
        <w:rPr>
          <w:rFonts w:ascii="Times New Roman" w:eastAsia="Times New Roman" w:hAnsi="Times New Roman" w:cs="Times New Roman"/>
          <w:b/>
          <w:bCs/>
          <w:color w:val="000000"/>
          <w:sz w:val="28"/>
        </w:rPr>
      </w:pPr>
    </w:p>
    <w:p w:rsidR="002D4168" w:rsidRPr="0070056F" w:rsidRDefault="002D4168" w:rsidP="002D4168">
      <w:pPr>
        <w:pStyle w:val="a4"/>
        <w:shd w:val="clear" w:color="auto" w:fill="FFFFFF"/>
        <w:spacing w:after="0" w:line="240" w:lineRule="auto"/>
        <w:ind w:left="1080"/>
        <w:rPr>
          <w:rFonts w:ascii="Times New Roman" w:eastAsia="Times New Roman" w:hAnsi="Times New Roman" w:cs="Times New Roman"/>
          <w:b/>
          <w:bCs/>
          <w:color w:val="000000"/>
          <w:sz w:val="28"/>
        </w:rPr>
      </w:pPr>
    </w:p>
    <w:p w:rsidR="002D4168" w:rsidRPr="0070056F" w:rsidRDefault="002D4168" w:rsidP="002D4168">
      <w:pPr>
        <w:pStyle w:val="a4"/>
        <w:shd w:val="clear" w:color="auto" w:fill="FFFFFF"/>
        <w:spacing w:after="0" w:line="240" w:lineRule="auto"/>
        <w:ind w:left="1080"/>
        <w:rPr>
          <w:rFonts w:ascii="Times New Roman" w:eastAsia="Times New Roman" w:hAnsi="Times New Roman" w:cs="Times New Roman"/>
          <w:b/>
          <w:bCs/>
          <w:color w:val="000000"/>
          <w:sz w:val="28"/>
        </w:rPr>
      </w:pPr>
    </w:p>
    <w:p w:rsidR="002D4168" w:rsidRPr="0070056F" w:rsidRDefault="002D4168" w:rsidP="002D4168">
      <w:pPr>
        <w:pStyle w:val="a4"/>
        <w:shd w:val="clear" w:color="auto" w:fill="FFFFFF"/>
        <w:spacing w:after="0" w:line="240" w:lineRule="auto"/>
        <w:ind w:left="1080"/>
        <w:rPr>
          <w:rFonts w:ascii="Times New Roman" w:eastAsia="Times New Roman" w:hAnsi="Times New Roman" w:cs="Times New Roman"/>
          <w:b/>
          <w:bCs/>
          <w:color w:val="000000"/>
          <w:sz w:val="28"/>
        </w:rPr>
      </w:pPr>
    </w:p>
    <w:p w:rsidR="002D4168" w:rsidRPr="0070056F" w:rsidRDefault="002D4168" w:rsidP="002D4168">
      <w:pPr>
        <w:pStyle w:val="a4"/>
        <w:shd w:val="clear" w:color="auto" w:fill="FFFFFF"/>
        <w:spacing w:after="0" w:line="240" w:lineRule="auto"/>
        <w:ind w:left="1080"/>
        <w:rPr>
          <w:rFonts w:ascii="Times New Roman" w:eastAsia="Times New Roman" w:hAnsi="Times New Roman" w:cs="Times New Roman"/>
          <w:b/>
          <w:bCs/>
          <w:color w:val="000000"/>
          <w:sz w:val="28"/>
        </w:rPr>
      </w:pPr>
    </w:p>
    <w:p w:rsidR="002D4168" w:rsidRPr="0070056F" w:rsidRDefault="002D4168" w:rsidP="002D4168">
      <w:pPr>
        <w:pStyle w:val="a4"/>
        <w:shd w:val="clear" w:color="auto" w:fill="FFFFFF"/>
        <w:spacing w:after="0" w:line="240" w:lineRule="auto"/>
        <w:ind w:left="1080"/>
        <w:rPr>
          <w:rFonts w:ascii="Times New Roman" w:eastAsia="Times New Roman" w:hAnsi="Times New Roman" w:cs="Times New Roman"/>
          <w:b/>
          <w:bCs/>
          <w:color w:val="000000"/>
          <w:sz w:val="28"/>
        </w:rPr>
      </w:pPr>
    </w:p>
    <w:p w:rsidR="002D4168" w:rsidRPr="0070056F" w:rsidRDefault="002D4168" w:rsidP="002D4168">
      <w:pPr>
        <w:pStyle w:val="a4"/>
        <w:shd w:val="clear" w:color="auto" w:fill="FFFFFF"/>
        <w:spacing w:after="0" w:line="240" w:lineRule="auto"/>
        <w:ind w:left="1080"/>
        <w:rPr>
          <w:rFonts w:ascii="Times New Roman" w:eastAsia="Times New Roman" w:hAnsi="Times New Roman" w:cs="Times New Roman"/>
          <w:b/>
          <w:bCs/>
          <w:color w:val="000000"/>
          <w:sz w:val="28"/>
        </w:rPr>
      </w:pPr>
    </w:p>
    <w:p w:rsidR="002D4168" w:rsidRPr="0070056F" w:rsidRDefault="002D4168" w:rsidP="002D4168">
      <w:pPr>
        <w:pStyle w:val="a4"/>
        <w:shd w:val="clear" w:color="auto" w:fill="FFFFFF"/>
        <w:spacing w:after="0" w:line="240" w:lineRule="auto"/>
        <w:ind w:left="1080"/>
        <w:rPr>
          <w:rFonts w:ascii="Times New Roman" w:eastAsia="Times New Roman" w:hAnsi="Times New Roman" w:cs="Times New Roman"/>
          <w:b/>
          <w:bCs/>
          <w:color w:val="000000"/>
          <w:sz w:val="28"/>
        </w:rPr>
      </w:pPr>
    </w:p>
    <w:p w:rsidR="002D4168" w:rsidRPr="0070056F" w:rsidRDefault="002D4168" w:rsidP="002D4168">
      <w:pPr>
        <w:pStyle w:val="a4"/>
        <w:shd w:val="clear" w:color="auto" w:fill="FFFFFF"/>
        <w:spacing w:after="0" w:line="240" w:lineRule="auto"/>
        <w:ind w:left="1080"/>
        <w:rPr>
          <w:rFonts w:ascii="Times New Roman" w:eastAsia="Times New Roman" w:hAnsi="Times New Roman" w:cs="Times New Roman"/>
          <w:b/>
          <w:bCs/>
          <w:color w:val="000000"/>
          <w:sz w:val="28"/>
        </w:rPr>
      </w:pPr>
    </w:p>
    <w:p w:rsidR="002D4168" w:rsidRPr="0070056F" w:rsidRDefault="002D4168" w:rsidP="002D4168">
      <w:pPr>
        <w:pStyle w:val="a4"/>
        <w:shd w:val="clear" w:color="auto" w:fill="FFFFFF"/>
        <w:spacing w:after="0" w:line="240" w:lineRule="auto"/>
        <w:ind w:left="1080"/>
        <w:rPr>
          <w:rFonts w:ascii="Times New Roman" w:eastAsia="Times New Roman" w:hAnsi="Times New Roman" w:cs="Times New Roman"/>
          <w:b/>
          <w:bCs/>
          <w:color w:val="000000"/>
          <w:sz w:val="28"/>
        </w:rPr>
      </w:pPr>
    </w:p>
    <w:p w:rsidR="002D4168" w:rsidRDefault="002D4168" w:rsidP="0046712B">
      <w:pPr>
        <w:shd w:val="clear" w:color="auto" w:fill="FFFFFF"/>
        <w:spacing w:after="0" w:line="240" w:lineRule="auto"/>
        <w:rPr>
          <w:rFonts w:ascii="Times New Roman" w:eastAsia="Times New Roman" w:hAnsi="Times New Roman" w:cs="Times New Roman"/>
          <w:b/>
          <w:bCs/>
          <w:color w:val="000000"/>
          <w:sz w:val="28"/>
          <w:lang w:val="en-US"/>
        </w:rPr>
      </w:pPr>
    </w:p>
    <w:p w:rsidR="003D00AE" w:rsidRDefault="003D00AE" w:rsidP="0046712B">
      <w:pPr>
        <w:shd w:val="clear" w:color="auto" w:fill="FFFFFF"/>
        <w:spacing w:after="0" w:line="240" w:lineRule="auto"/>
        <w:rPr>
          <w:rFonts w:ascii="Times New Roman" w:eastAsia="Times New Roman" w:hAnsi="Times New Roman" w:cs="Times New Roman"/>
          <w:b/>
          <w:bCs/>
          <w:color w:val="000000"/>
          <w:sz w:val="28"/>
          <w:lang w:val="en-US"/>
        </w:rPr>
      </w:pPr>
    </w:p>
    <w:p w:rsidR="003D00AE" w:rsidRDefault="003D00AE" w:rsidP="0046712B">
      <w:pPr>
        <w:shd w:val="clear" w:color="auto" w:fill="FFFFFF"/>
        <w:spacing w:after="0" w:line="240" w:lineRule="auto"/>
        <w:rPr>
          <w:rFonts w:ascii="Times New Roman" w:eastAsia="Times New Roman" w:hAnsi="Times New Roman" w:cs="Times New Roman"/>
          <w:b/>
          <w:bCs/>
          <w:color w:val="000000"/>
          <w:sz w:val="28"/>
          <w:lang w:val="en-US"/>
        </w:rPr>
      </w:pPr>
    </w:p>
    <w:p w:rsidR="003D00AE" w:rsidRDefault="003D00AE" w:rsidP="0046712B">
      <w:pPr>
        <w:shd w:val="clear" w:color="auto" w:fill="FFFFFF"/>
        <w:spacing w:after="0" w:line="240" w:lineRule="auto"/>
        <w:rPr>
          <w:rFonts w:ascii="Times New Roman" w:eastAsia="Times New Roman" w:hAnsi="Times New Roman" w:cs="Times New Roman"/>
          <w:b/>
          <w:bCs/>
          <w:color w:val="000000"/>
          <w:sz w:val="28"/>
          <w:lang w:val="en-US"/>
        </w:rPr>
      </w:pPr>
    </w:p>
    <w:p w:rsidR="003D00AE" w:rsidRDefault="003D00AE" w:rsidP="0046712B">
      <w:pPr>
        <w:shd w:val="clear" w:color="auto" w:fill="FFFFFF"/>
        <w:spacing w:after="0" w:line="240" w:lineRule="auto"/>
        <w:rPr>
          <w:rFonts w:ascii="Times New Roman" w:eastAsia="Times New Roman" w:hAnsi="Times New Roman" w:cs="Times New Roman"/>
          <w:b/>
          <w:bCs/>
          <w:color w:val="000000"/>
          <w:sz w:val="28"/>
          <w:lang w:val="en-US"/>
        </w:rPr>
      </w:pPr>
    </w:p>
    <w:p w:rsidR="003D00AE" w:rsidRDefault="003D00AE" w:rsidP="0046712B">
      <w:pPr>
        <w:shd w:val="clear" w:color="auto" w:fill="FFFFFF"/>
        <w:spacing w:after="0" w:line="240" w:lineRule="auto"/>
        <w:rPr>
          <w:rFonts w:ascii="Times New Roman" w:eastAsia="Times New Roman" w:hAnsi="Times New Roman" w:cs="Times New Roman"/>
          <w:b/>
          <w:bCs/>
          <w:color w:val="000000"/>
          <w:sz w:val="28"/>
          <w:lang w:val="en-US"/>
        </w:rPr>
      </w:pPr>
    </w:p>
    <w:p w:rsidR="00260B8B" w:rsidRDefault="00260B8B" w:rsidP="0070056F">
      <w:pPr>
        <w:shd w:val="clear" w:color="auto" w:fill="FFFFFF"/>
        <w:spacing w:after="0" w:line="240" w:lineRule="auto"/>
        <w:jc w:val="center"/>
        <w:rPr>
          <w:rFonts w:ascii="Times New Roman" w:eastAsia="Times New Roman" w:hAnsi="Times New Roman" w:cs="Times New Roman"/>
          <w:b/>
          <w:bCs/>
          <w:color w:val="000000"/>
          <w:sz w:val="28"/>
        </w:rPr>
      </w:pPr>
    </w:p>
    <w:p w:rsidR="006217A9" w:rsidRPr="0070056F" w:rsidRDefault="001E7961" w:rsidP="0070056F">
      <w:pPr>
        <w:shd w:val="clear" w:color="auto" w:fill="FFFFFF"/>
        <w:spacing w:after="0" w:line="240" w:lineRule="auto"/>
        <w:jc w:val="center"/>
        <w:rPr>
          <w:rFonts w:ascii="Times New Roman" w:eastAsia="Times New Roman" w:hAnsi="Times New Roman" w:cs="Times New Roman"/>
          <w:b/>
          <w:bCs/>
          <w:color w:val="000000"/>
          <w:sz w:val="28"/>
        </w:rPr>
      </w:pPr>
      <w:r w:rsidRPr="0070056F">
        <w:rPr>
          <w:rFonts w:ascii="Times New Roman" w:eastAsia="Times New Roman" w:hAnsi="Times New Roman" w:cs="Times New Roman"/>
          <w:b/>
          <w:bCs/>
          <w:color w:val="000000"/>
          <w:sz w:val="28"/>
        </w:rPr>
        <w:lastRenderedPageBreak/>
        <w:t xml:space="preserve">III. </w:t>
      </w:r>
      <w:r w:rsidR="006217A9" w:rsidRPr="0070056F">
        <w:rPr>
          <w:rFonts w:ascii="Times New Roman" w:eastAsia="Times New Roman" w:hAnsi="Times New Roman" w:cs="Times New Roman"/>
          <w:b/>
          <w:bCs/>
          <w:color w:val="000000"/>
          <w:sz w:val="28"/>
        </w:rPr>
        <w:t>ОРГАНИЗАЦИОННЫЙ РАЗДЕЛ.</w:t>
      </w:r>
    </w:p>
    <w:p w:rsidR="00CE4B74" w:rsidRPr="0070056F" w:rsidRDefault="00CE4B74" w:rsidP="00CE4B74">
      <w:pPr>
        <w:pStyle w:val="a4"/>
        <w:shd w:val="clear" w:color="auto" w:fill="FFFFFF"/>
        <w:spacing w:after="0" w:line="240" w:lineRule="auto"/>
        <w:ind w:left="1080"/>
        <w:rPr>
          <w:rFonts w:ascii="Calibri" w:eastAsia="Times New Roman" w:hAnsi="Calibri" w:cs="Calibri"/>
          <w:color w:val="000000"/>
        </w:rPr>
      </w:pP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Эффективность </w:t>
      </w:r>
      <w:proofErr w:type="spellStart"/>
      <w:r w:rsidRPr="0070056F">
        <w:rPr>
          <w:rFonts w:ascii="Times New Roman" w:eastAsia="Times New Roman" w:hAnsi="Times New Roman" w:cs="Times New Roman"/>
          <w:color w:val="000000"/>
          <w:sz w:val="28"/>
        </w:rPr>
        <w:t>коррекционно</w:t>
      </w:r>
      <w:proofErr w:type="spellEnd"/>
      <w:r w:rsidRPr="0070056F">
        <w:rPr>
          <w:rFonts w:ascii="Times New Roman" w:eastAsia="Times New Roman" w:hAnsi="Times New Roman" w:cs="Times New Roman"/>
          <w:color w:val="000000"/>
          <w:sz w:val="28"/>
        </w:rPr>
        <w:t xml:space="preserve">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психолога, дефектолога, логопеда, инструктора по ФК, родителей и воспитателей.</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Распределение занятий по развитию речи, проводимые в течение недели, соответствуют требованиям к максимальной образовательной нагрузке на ребёнка в ДОУ, нормативам СанПиНа, а также учитываются особенности здоровья воспитанников (состояние слуха, зрения, двигательных навыков).</w:t>
      </w:r>
    </w:p>
    <w:p w:rsidR="006217A9" w:rsidRPr="0070056F" w:rsidRDefault="006217A9" w:rsidP="00CE4B74">
      <w:pPr>
        <w:pStyle w:val="a4"/>
        <w:numPr>
          <w:ilvl w:val="1"/>
          <w:numId w:val="14"/>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Материально-техническое обеспечение работы учителя-логопеда ДОУ</w:t>
      </w:r>
    </w:p>
    <w:p w:rsidR="006217A9" w:rsidRPr="0070056F" w:rsidRDefault="006217A9" w:rsidP="00D7774F">
      <w:pPr>
        <w:shd w:val="clear" w:color="auto" w:fill="FFFFFF" w:themeFill="background1"/>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Кабинет представляет собой специально оборудованное помещение для подгрупповых и индивидуальных занятий с детьми. Он оснащен наглядно-дидактическим материалом, мебелью. Имеются дополнительное освещение перед зеркалом, пожарная сигнализация.</w:t>
      </w:r>
    </w:p>
    <w:p w:rsidR="006217A9" w:rsidRPr="0070056F" w:rsidRDefault="006217A9" w:rsidP="006217A9">
      <w:pPr>
        <w:shd w:val="clear" w:color="auto" w:fill="FFFFFF"/>
        <w:spacing w:after="0" w:line="240" w:lineRule="auto"/>
        <w:jc w:val="center"/>
        <w:rPr>
          <w:rFonts w:ascii="Calibri" w:eastAsia="Times New Roman" w:hAnsi="Calibri" w:cs="Calibri"/>
          <w:color w:val="000000"/>
        </w:rPr>
      </w:pPr>
      <w:r w:rsidRPr="0070056F">
        <w:rPr>
          <w:rFonts w:ascii="Times New Roman" w:eastAsia="Times New Roman" w:hAnsi="Times New Roman" w:cs="Times New Roman"/>
          <w:color w:val="000000"/>
          <w:sz w:val="28"/>
        </w:rPr>
        <w:t>Оснащение логопедического кабинета</w:t>
      </w:r>
    </w:p>
    <w:p w:rsidR="006217A9" w:rsidRPr="0070056F" w:rsidRDefault="006217A9" w:rsidP="006217A9">
      <w:pPr>
        <w:numPr>
          <w:ilvl w:val="0"/>
          <w:numId w:val="74"/>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Настенное зеркало</w:t>
      </w:r>
    </w:p>
    <w:p w:rsidR="006217A9" w:rsidRPr="0070056F" w:rsidRDefault="00260B8B" w:rsidP="006217A9">
      <w:pPr>
        <w:numPr>
          <w:ilvl w:val="0"/>
          <w:numId w:val="74"/>
        </w:numPr>
        <w:shd w:val="clear" w:color="auto" w:fill="FFFFFF"/>
        <w:spacing w:before="100" w:beforeAutospacing="1" w:after="100" w:afterAutospacing="1" w:line="240" w:lineRule="auto"/>
        <w:rPr>
          <w:rFonts w:ascii="Calibri" w:eastAsia="Times New Roman" w:hAnsi="Calibri" w:cs="Calibri"/>
          <w:color w:val="000000"/>
        </w:rPr>
      </w:pPr>
      <w:r>
        <w:rPr>
          <w:rFonts w:ascii="Times New Roman" w:eastAsia="Times New Roman" w:hAnsi="Times New Roman" w:cs="Times New Roman"/>
          <w:color w:val="000000"/>
          <w:sz w:val="28"/>
        </w:rPr>
        <w:t>Столы для детей – 5 штук</w:t>
      </w:r>
    </w:p>
    <w:p w:rsidR="006217A9" w:rsidRPr="0070056F" w:rsidRDefault="00260B8B" w:rsidP="006217A9">
      <w:pPr>
        <w:numPr>
          <w:ilvl w:val="0"/>
          <w:numId w:val="74"/>
        </w:numPr>
        <w:shd w:val="clear" w:color="auto" w:fill="FFFFFF"/>
        <w:spacing w:before="100" w:beforeAutospacing="1" w:after="100" w:afterAutospacing="1" w:line="240" w:lineRule="auto"/>
        <w:rPr>
          <w:rFonts w:ascii="Calibri" w:eastAsia="Times New Roman" w:hAnsi="Calibri" w:cs="Calibri"/>
          <w:color w:val="000000"/>
        </w:rPr>
      </w:pPr>
      <w:r>
        <w:rPr>
          <w:rFonts w:ascii="Times New Roman" w:eastAsia="Times New Roman" w:hAnsi="Times New Roman" w:cs="Times New Roman"/>
          <w:color w:val="000000"/>
          <w:sz w:val="28"/>
        </w:rPr>
        <w:t>Стулья детские – 15</w:t>
      </w:r>
      <w:r w:rsidR="006217A9" w:rsidRPr="0070056F">
        <w:rPr>
          <w:rFonts w:ascii="Times New Roman" w:eastAsia="Times New Roman" w:hAnsi="Times New Roman" w:cs="Times New Roman"/>
          <w:color w:val="000000"/>
          <w:sz w:val="28"/>
        </w:rPr>
        <w:t xml:space="preserve"> штук</w:t>
      </w:r>
    </w:p>
    <w:p w:rsidR="006217A9" w:rsidRPr="0070056F" w:rsidRDefault="006217A9" w:rsidP="006217A9">
      <w:pPr>
        <w:numPr>
          <w:ilvl w:val="0"/>
          <w:numId w:val="74"/>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Стол для логопеда</w:t>
      </w:r>
    </w:p>
    <w:p w:rsidR="006217A9" w:rsidRPr="0070056F" w:rsidRDefault="006217A9" w:rsidP="006217A9">
      <w:pPr>
        <w:numPr>
          <w:ilvl w:val="0"/>
          <w:numId w:val="74"/>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Один стул для взрослых</w:t>
      </w:r>
    </w:p>
    <w:p w:rsidR="006217A9" w:rsidRPr="0070056F" w:rsidRDefault="006217A9" w:rsidP="006217A9">
      <w:pPr>
        <w:numPr>
          <w:ilvl w:val="0"/>
          <w:numId w:val="74"/>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Магнитная доска</w:t>
      </w:r>
    </w:p>
    <w:p w:rsidR="006217A9" w:rsidRPr="0070056F" w:rsidRDefault="006217A9" w:rsidP="006217A9">
      <w:pPr>
        <w:numPr>
          <w:ilvl w:val="0"/>
          <w:numId w:val="74"/>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Дополнительное освещение у зеркала</w:t>
      </w:r>
    </w:p>
    <w:p w:rsidR="006217A9" w:rsidRPr="0070056F" w:rsidRDefault="006217A9" w:rsidP="006217A9">
      <w:pPr>
        <w:numPr>
          <w:ilvl w:val="0"/>
          <w:numId w:val="74"/>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Шкаф для методического материала</w:t>
      </w:r>
    </w:p>
    <w:p w:rsidR="006217A9" w:rsidRPr="0070056F" w:rsidRDefault="006217A9" w:rsidP="006217A9">
      <w:pPr>
        <w:numPr>
          <w:ilvl w:val="0"/>
          <w:numId w:val="74"/>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Чистое полотенце</w:t>
      </w:r>
    </w:p>
    <w:p w:rsidR="006217A9" w:rsidRPr="0070056F" w:rsidRDefault="006217A9" w:rsidP="006217A9">
      <w:pPr>
        <w:numPr>
          <w:ilvl w:val="0"/>
          <w:numId w:val="74"/>
        </w:numPr>
        <w:shd w:val="clear" w:color="auto" w:fill="FFFFFF"/>
        <w:spacing w:before="100" w:beforeAutospacing="1" w:after="100" w:afterAutospacing="1"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Коробки и папки для пособий</w:t>
      </w:r>
    </w:p>
    <w:p w:rsidR="006217A9" w:rsidRPr="00926B44" w:rsidRDefault="006217A9" w:rsidP="005069C1">
      <w:pPr>
        <w:pStyle w:val="a4"/>
        <w:shd w:val="clear" w:color="auto" w:fill="FFFFFF" w:themeFill="background1"/>
        <w:spacing w:after="0" w:line="240" w:lineRule="auto"/>
        <w:ind w:left="1440"/>
        <w:jc w:val="both"/>
        <w:rPr>
          <w:rFonts w:ascii="Times New Roman" w:eastAsia="Times New Roman" w:hAnsi="Times New Roman" w:cs="Times New Roman"/>
          <w:b/>
          <w:bCs/>
          <w:color w:val="000000"/>
          <w:sz w:val="28"/>
          <w:lang w:val="en-US"/>
        </w:rPr>
      </w:pPr>
      <w:r w:rsidRPr="00926B44">
        <w:rPr>
          <w:rFonts w:ascii="Times New Roman" w:eastAsia="Times New Roman" w:hAnsi="Times New Roman" w:cs="Times New Roman"/>
          <w:b/>
          <w:bCs/>
          <w:color w:val="000000"/>
          <w:sz w:val="28"/>
        </w:rPr>
        <w:t>Методическое сопровождение.</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proofErr w:type="spellStart"/>
      <w:r w:rsidRPr="0070056F">
        <w:rPr>
          <w:rFonts w:ascii="Times New Roman" w:eastAsia="Times New Roman" w:hAnsi="Times New Roman" w:cs="Times New Roman"/>
          <w:color w:val="000000"/>
          <w:sz w:val="28"/>
        </w:rPr>
        <w:t>Гомзяк</w:t>
      </w:r>
      <w:proofErr w:type="spellEnd"/>
      <w:r w:rsidRPr="0070056F">
        <w:rPr>
          <w:rFonts w:ascii="Times New Roman" w:eastAsia="Times New Roman" w:hAnsi="Times New Roman" w:cs="Times New Roman"/>
          <w:color w:val="000000"/>
          <w:sz w:val="28"/>
        </w:rPr>
        <w:t xml:space="preserve"> О.С. Говорим правильно в 5-6, 6-7 лет: Конспекты фронтальных занятий. Конспекты занятий по развитию связной речи в старшей, подготовительной группе. / Учебно-методический комплект «Комплексный подход к преодолению ОНР у дошкольников» - М.: Издательство Гном . - 2011.</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Громова О.Е, Соломатина Г.Н, </w:t>
      </w:r>
      <w:proofErr w:type="spellStart"/>
      <w:r w:rsidRPr="0070056F">
        <w:rPr>
          <w:rFonts w:ascii="Times New Roman" w:eastAsia="Times New Roman" w:hAnsi="Times New Roman" w:cs="Times New Roman"/>
          <w:color w:val="000000"/>
          <w:sz w:val="28"/>
        </w:rPr>
        <w:t>Кабушко</w:t>
      </w:r>
      <w:proofErr w:type="spellEnd"/>
      <w:r w:rsidRPr="0070056F">
        <w:rPr>
          <w:rFonts w:ascii="Times New Roman" w:eastAsia="Times New Roman" w:hAnsi="Times New Roman" w:cs="Times New Roman"/>
          <w:color w:val="000000"/>
          <w:sz w:val="28"/>
        </w:rPr>
        <w:t xml:space="preserve"> А.Ю. Конспекты занятий по развитию речи детей 4-5 лет. / Методическое пособие – М.: ТЦ Сфера. - 2009.</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Зырянова Л.Н, </w:t>
      </w:r>
      <w:proofErr w:type="spellStart"/>
      <w:r w:rsidRPr="0070056F">
        <w:rPr>
          <w:rFonts w:ascii="Times New Roman" w:eastAsia="Times New Roman" w:hAnsi="Times New Roman" w:cs="Times New Roman"/>
          <w:color w:val="000000"/>
          <w:sz w:val="28"/>
        </w:rPr>
        <w:t>Лужбина</w:t>
      </w:r>
      <w:proofErr w:type="spellEnd"/>
      <w:r w:rsidRPr="0070056F">
        <w:rPr>
          <w:rFonts w:ascii="Times New Roman" w:eastAsia="Times New Roman" w:hAnsi="Times New Roman" w:cs="Times New Roman"/>
          <w:color w:val="000000"/>
          <w:sz w:val="28"/>
        </w:rPr>
        <w:t xml:space="preserve"> Т.В. Занятия по развитию речи в детских образовательных учреждениях. - Р-н Д.: Феникс. - 2013.</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xml:space="preserve">Коноваленко В.В, Коноваленко С.В. Развитие связной речи: Фронтальные логопедические занятия в подготовительной к школе группе для детей с ОНР </w:t>
      </w:r>
      <w:r w:rsidRPr="0070056F">
        <w:rPr>
          <w:rFonts w:ascii="Times New Roman" w:eastAsia="Times New Roman" w:hAnsi="Times New Roman" w:cs="Times New Roman"/>
          <w:color w:val="000000"/>
          <w:sz w:val="28"/>
        </w:rPr>
        <w:lastRenderedPageBreak/>
        <w:t>по лексическо-семантическим темам: Осень, Зима, Весна, Лето, Человек. – М.: Гном и Д. - 2008.</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Коноваленко В.В, Коноваленко С.В. Фронтальные логопедические занятия в подготовительной группе для детей с ФФН - М.: Гном и Д. - 2007.</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Коноваленко В.В, Коноваленко С.В., Кременецкая М.И. Фронтальные логопедические занятия в старшей группе для детей с общим недоразвитием речи. - Санкт-Петербург: Детство-Пресс, 2012.</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Кузнецова Е.В, Тихонова Н.А. Ступеньки к школе. Обучение детей грамоте с нарушениями речи. Конспекты занятий. - М.: ТЦ Сфера. - 2001.</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proofErr w:type="spellStart"/>
      <w:r w:rsidRPr="0070056F">
        <w:rPr>
          <w:rFonts w:ascii="Times New Roman" w:eastAsia="Times New Roman" w:hAnsi="Times New Roman" w:cs="Times New Roman"/>
          <w:color w:val="000000"/>
          <w:sz w:val="28"/>
        </w:rPr>
        <w:t>Лиманская</w:t>
      </w:r>
      <w:proofErr w:type="spellEnd"/>
      <w:r w:rsidRPr="0070056F">
        <w:rPr>
          <w:rFonts w:ascii="Times New Roman" w:eastAsia="Times New Roman" w:hAnsi="Times New Roman" w:cs="Times New Roman"/>
          <w:color w:val="000000"/>
          <w:sz w:val="28"/>
        </w:rPr>
        <w:t xml:space="preserve"> О.Н. Конспекты логопедических занятий: первый и второй год обучения. - М.: Творческий центр «Сфера». - 2010.</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proofErr w:type="spellStart"/>
      <w:r w:rsidRPr="0070056F">
        <w:rPr>
          <w:rFonts w:ascii="Times New Roman" w:eastAsia="Times New Roman" w:hAnsi="Times New Roman" w:cs="Times New Roman"/>
          <w:color w:val="000000"/>
          <w:sz w:val="28"/>
        </w:rPr>
        <w:t>Сеничкина</w:t>
      </w:r>
      <w:proofErr w:type="spellEnd"/>
      <w:r w:rsidRPr="0070056F">
        <w:rPr>
          <w:rFonts w:ascii="Times New Roman" w:eastAsia="Times New Roman" w:hAnsi="Times New Roman" w:cs="Times New Roman"/>
          <w:color w:val="000000"/>
          <w:sz w:val="28"/>
        </w:rPr>
        <w:t xml:space="preserve"> В.В. Конспекты тематических занятий по формированию лексико-грамматических категорий языка и развитию связной речи у детей с ОНР. - М.: Издательство Пресс. - 2012.</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Смирнова Л.Н. Логопедия в детском саду: Занятия с детьми 4-5, 6-7 лет с ОНР. - М.:ТЦ Сфера. - 2008.</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Соловьева Н.В. Подготовка и обучение грамоте детей с недостатками речи - М.: ТЦ «Сфера». - 2009.</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Ткаченко Т.А. В первый класс – без дефектов речи. - М.: Просвещение. - 1988.</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Ткаченко Т.</w:t>
      </w:r>
      <w:proofErr w:type="gramStart"/>
      <w:r w:rsidRPr="0070056F">
        <w:rPr>
          <w:rFonts w:ascii="Times New Roman" w:eastAsia="Times New Roman" w:hAnsi="Times New Roman" w:cs="Times New Roman"/>
          <w:color w:val="000000"/>
          <w:sz w:val="28"/>
        </w:rPr>
        <w:t>А.</w:t>
      </w:r>
      <w:proofErr w:type="gramEnd"/>
      <w:r w:rsidRPr="0070056F">
        <w:rPr>
          <w:rFonts w:ascii="Times New Roman" w:eastAsia="Times New Roman" w:hAnsi="Times New Roman" w:cs="Times New Roman"/>
          <w:color w:val="000000"/>
          <w:sz w:val="28"/>
        </w:rPr>
        <w:t xml:space="preserve"> Если дошкольник говорит плохо - М, Просвещение. - 1986.</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Филичева Т.Б, Туманова Т.В, Чиркина Г.В. Воспитание и обучение детей дошкольного возраста с ОНР: Программно-методические рекомендации - М.: Дрофа – 2009.</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Филичева Т.Б, Чиркина Г.В. Устранение общего недоразвития речи у детей дошкольного возраста. – М. Айрис – Пресс. - 2007.</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proofErr w:type="spellStart"/>
      <w:r w:rsidRPr="0070056F">
        <w:rPr>
          <w:rFonts w:ascii="Times New Roman" w:eastAsia="Times New Roman" w:hAnsi="Times New Roman" w:cs="Times New Roman"/>
          <w:color w:val="000000"/>
          <w:sz w:val="28"/>
        </w:rPr>
        <w:t>Цуканова</w:t>
      </w:r>
      <w:proofErr w:type="spellEnd"/>
      <w:r w:rsidRPr="0070056F">
        <w:rPr>
          <w:rFonts w:ascii="Times New Roman" w:eastAsia="Times New Roman" w:hAnsi="Times New Roman" w:cs="Times New Roman"/>
          <w:color w:val="000000"/>
          <w:sz w:val="28"/>
        </w:rPr>
        <w:t xml:space="preserve"> С.П., </w:t>
      </w:r>
      <w:proofErr w:type="spellStart"/>
      <w:r w:rsidRPr="0070056F">
        <w:rPr>
          <w:rFonts w:ascii="Times New Roman" w:eastAsia="Times New Roman" w:hAnsi="Times New Roman" w:cs="Times New Roman"/>
          <w:color w:val="000000"/>
          <w:sz w:val="28"/>
        </w:rPr>
        <w:t>Бетц</w:t>
      </w:r>
      <w:proofErr w:type="spellEnd"/>
      <w:r w:rsidRPr="0070056F">
        <w:rPr>
          <w:rFonts w:ascii="Times New Roman" w:eastAsia="Times New Roman" w:hAnsi="Times New Roman" w:cs="Times New Roman"/>
          <w:color w:val="000000"/>
          <w:sz w:val="28"/>
        </w:rPr>
        <w:t xml:space="preserve"> Л.Л. Учим ребенка говорить и читать: Конспекты занятий по развитию фонематической стороны речи и обучению грамоте детей старшего дошкольного возраста. I, II, </w:t>
      </w:r>
      <w:proofErr w:type="spellStart"/>
      <w:proofErr w:type="gramStart"/>
      <w:r w:rsidRPr="0070056F">
        <w:rPr>
          <w:rFonts w:ascii="Times New Roman" w:eastAsia="Times New Roman" w:hAnsi="Times New Roman" w:cs="Times New Roman"/>
          <w:color w:val="000000"/>
          <w:sz w:val="28"/>
        </w:rPr>
        <w:t>III</w:t>
      </w:r>
      <w:proofErr w:type="gramEnd"/>
      <w:r w:rsidRPr="0070056F">
        <w:rPr>
          <w:rFonts w:ascii="Times New Roman" w:eastAsia="Times New Roman" w:hAnsi="Times New Roman" w:cs="Times New Roman"/>
          <w:color w:val="000000"/>
          <w:sz w:val="28"/>
        </w:rPr>
        <w:t>период</w:t>
      </w:r>
      <w:proofErr w:type="spellEnd"/>
      <w:r w:rsidRPr="0070056F">
        <w:rPr>
          <w:rFonts w:ascii="Times New Roman" w:eastAsia="Times New Roman" w:hAnsi="Times New Roman" w:cs="Times New Roman"/>
          <w:color w:val="000000"/>
          <w:sz w:val="28"/>
        </w:rPr>
        <w:t>.–М. Гном и Д. - 2008.</w:t>
      </w:r>
    </w:p>
    <w:p w:rsidR="006217A9" w:rsidRPr="0070056F" w:rsidRDefault="006217A9" w:rsidP="00D7774F">
      <w:pPr>
        <w:numPr>
          <w:ilvl w:val="0"/>
          <w:numId w:val="76"/>
        </w:numPr>
        <w:shd w:val="clear" w:color="auto" w:fill="FFFFFF" w:themeFill="background1"/>
        <w:spacing w:before="100" w:beforeAutospacing="1" w:after="100" w:afterAutospacing="1" w:line="240" w:lineRule="auto"/>
        <w:jc w:val="both"/>
        <w:rPr>
          <w:rFonts w:ascii="Calibri" w:eastAsia="Times New Roman" w:hAnsi="Calibri" w:cs="Calibri"/>
          <w:color w:val="000000"/>
        </w:rPr>
      </w:pPr>
      <w:proofErr w:type="spellStart"/>
      <w:r w:rsidRPr="0070056F">
        <w:rPr>
          <w:rFonts w:ascii="Times New Roman" w:eastAsia="Times New Roman" w:hAnsi="Times New Roman" w:cs="Times New Roman"/>
          <w:color w:val="000000"/>
          <w:sz w:val="28"/>
        </w:rPr>
        <w:t>Яцель</w:t>
      </w:r>
      <w:proofErr w:type="spellEnd"/>
      <w:r w:rsidRPr="0070056F">
        <w:rPr>
          <w:rFonts w:ascii="Times New Roman" w:eastAsia="Times New Roman" w:hAnsi="Times New Roman" w:cs="Times New Roman"/>
          <w:color w:val="000000"/>
          <w:sz w:val="28"/>
        </w:rPr>
        <w:t xml:space="preserve"> О.С. Учимся правильно употреблять предлоги в речи: Конспекты занятий в старшей и подготовительной логопедической группе. – М.: Гном и Д. - 2008.</w:t>
      </w:r>
    </w:p>
    <w:p w:rsidR="006217A9" w:rsidRPr="00926B44" w:rsidRDefault="006217A9" w:rsidP="005069C1">
      <w:pPr>
        <w:pStyle w:val="a4"/>
        <w:shd w:val="clear" w:color="auto" w:fill="FFFFFF" w:themeFill="background1"/>
        <w:spacing w:before="100" w:beforeAutospacing="1" w:after="100" w:afterAutospacing="1" w:line="240" w:lineRule="auto"/>
        <w:ind w:left="1440"/>
        <w:rPr>
          <w:rFonts w:ascii="Calibri" w:eastAsia="Times New Roman" w:hAnsi="Calibri" w:cs="Calibri"/>
          <w:color w:val="000000"/>
        </w:rPr>
      </w:pPr>
      <w:r w:rsidRPr="00926B44">
        <w:rPr>
          <w:rFonts w:ascii="Times New Roman" w:eastAsia="Times New Roman" w:hAnsi="Times New Roman" w:cs="Times New Roman"/>
          <w:b/>
          <w:bCs/>
          <w:color w:val="000000"/>
          <w:sz w:val="28"/>
        </w:rPr>
        <w:t>Дидактические материалы для обследования и коррекционной работы.</w:t>
      </w:r>
    </w:p>
    <w:p w:rsidR="006217A9" w:rsidRPr="0070056F" w:rsidRDefault="006217A9" w:rsidP="00926B44">
      <w:pPr>
        <w:shd w:val="clear" w:color="auto" w:fill="FFFFFF" w:themeFill="background1"/>
        <w:spacing w:after="0"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Обследование.</w:t>
      </w:r>
    </w:p>
    <w:p w:rsidR="006217A9" w:rsidRPr="0070056F" w:rsidRDefault="006217A9" w:rsidP="00926B44">
      <w:pPr>
        <w:numPr>
          <w:ilvl w:val="0"/>
          <w:numId w:val="78"/>
        </w:numPr>
        <w:shd w:val="clear" w:color="auto" w:fill="FFFFFF" w:themeFill="background1"/>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Обследование звукопроизношения</w:t>
      </w:r>
    </w:p>
    <w:p w:rsidR="006217A9" w:rsidRPr="0070056F" w:rsidRDefault="006217A9" w:rsidP="00926B44">
      <w:pPr>
        <w:numPr>
          <w:ilvl w:val="0"/>
          <w:numId w:val="78"/>
        </w:numPr>
        <w:shd w:val="clear" w:color="auto" w:fill="FFFFFF" w:themeFill="background1"/>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Обследование понимания речи</w:t>
      </w:r>
    </w:p>
    <w:p w:rsidR="006217A9" w:rsidRPr="0070056F" w:rsidRDefault="006217A9" w:rsidP="00926B44">
      <w:pPr>
        <w:numPr>
          <w:ilvl w:val="0"/>
          <w:numId w:val="78"/>
        </w:numPr>
        <w:shd w:val="clear" w:color="auto" w:fill="FFFFFF" w:themeFill="background1"/>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Обследование связной речи</w:t>
      </w:r>
    </w:p>
    <w:p w:rsidR="006217A9" w:rsidRPr="0070056F" w:rsidRDefault="006217A9" w:rsidP="00926B44">
      <w:pPr>
        <w:numPr>
          <w:ilvl w:val="0"/>
          <w:numId w:val="78"/>
        </w:numPr>
        <w:shd w:val="clear" w:color="auto" w:fill="FFFFFF" w:themeFill="background1"/>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Обследование грамматического строя</w:t>
      </w:r>
    </w:p>
    <w:p w:rsidR="006217A9" w:rsidRPr="0070056F" w:rsidRDefault="006217A9" w:rsidP="00926B44">
      <w:pPr>
        <w:numPr>
          <w:ilvl w:val="0"/>
          <w:numId w:val="78"/>
        </w:numPr>
        <w:shd w:val="clear" w:color="auto" w:fill="FFFFFF" w:themeFill="background1"/>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Состояние словаря</w:t>
      </w:r>
    </w:p>
    <w:p w:rsidR="006217A9" w:rsidRPr="0070056F" w:rsidRDefault="006217A9" w:rsidP="00926B44">
      <w:pPr>
        <w:numPr>
          <w:ilvl w:val="0"/>
          <w:numId w:val="78"/>
        </w:numPr>
        <w:shd w:val="clear" w:color="auto" w:fill="FFFFFF" w:themeFill="background1"/>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Обследование Фонематического восприятия, фонематического анализа и синтеза, фонематических представлений</w:t>
      </w:r>
    </w:p>
    <w:p w:rsidR="006217A9" w:rsidRPr="0070056F" w:rsidRDefault="006217A9" w:rsidP="00926B44">
      <w:pPr>
        <w:numPr>
          <w:ilvl w:val="0"/>
          <w:numId w:val="78"/>
        </w:numPr>
        <w:shd w:val="clear" w:color="auto" w:fill="FFFFFF" w:themeFill="background1"/>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Обследование слоговой структуры слова</w:t>
      </w:r>
    </w:p>
    <w:p w:rsidR="006217A9" w:rsidRPr="0070056F" w:rsidRDefault="006217A9" w:rsidP="00926B44">
      <w:pPr>
        <w:numPr>
          <w:ilvl w:val="0"/>
          <w:numId w:val="78"/>
        </w:numPr>
        <w:shd w:val="clear" w:color="auto" w:fill="FFFFFF" w:themeFill="background1"/>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Счетный материал</w:t>
      </w:r>
    </w:p>
    <w:p w:rsidR="006217A9" w:rsidRPr="0070056F" w:rsidRDefault="006217A9" w:rsidP="00926B44">
      <w:pPr>
        <w:numPr>
          <w:ilvl w:val="0"/>
          <w:numId w:val="78"/>
        </w:numPr>
        <w:shd w:val="clear" w:color="auto" w:fill="FFFFFF" w:themeFill="background1"/>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lastRenderedPageBreak/>
        <w:t>Разрезные картинки из 2 – 4 – 6 частей</w:t>
      </w:r>
    </w:p>
    <w:p w:rsidR="006217A9" w:rsidRPr="0070056F" w:rsidRDefault="006217A9" w:rsidP="00926B44">
      <w:pPr>
        <w:numPr>
          <w:ilvl w:val="0"/>
          <w:numId w:val="78"/>
        </w:numPr>
        <w:shd w:val="clear" w:color="auto" w:fill="FFFFFF" w:themeFill="background1"/>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Картинки и тексты</w:t>
      </w:r>
    </w:p>
    <w:p w:rsidR="006217A9" w:rsidRPr="0070056F" w:rsidRDefault="006217A9" w:rsidP="00926B44">
      <w:p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Формирование звукопроизношения.</w:t>
      </w:r>
    </w:p>
    <w:p w:rsidR="006217A9" w:rsidRPr="0070056F" w:rsidRDefault="006217A9" w:rsidP="00926B44">
      <w:pPr>
        <w:numPr>
          <w:ilvl w:val="0"/>
          <w:numId w:val="79"/>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Логопедические зонды (Спирт медицинский, вата стерильная, одноразовые марлевые салфетки, стерильные перчатки для массажа)</w:t>
      </w:r>
    </w:p>
    <w:p w:rsidR="006217A9" w:rsidRPr="0070056F" w:rsidRDefault="006217A9" w:rsidP="00926B44">
      <w:pPr>
        <w:shd w:val="clear" w:color="auto" w:fill="FFFFFF"/>
        <w:spacing w:after="0" w:line="240" w:lineRule="auto"/>
        <w:ind w:left="360" w:hanging="360"/>
        <w:rPr>
          <w:rFonts w:ascii="Calibri" w:eastAsia="Times New Roman" w:hAnsi="Calibri" w:cs="Calibri"/>
          <w:color w:val="000000"/>
        </w:rPr>
      </w:pPr>
      <w:r w:rsidRPr="0070056F">
        <w:rPr>
          <w:rFonts w:ascii="Times New Roman" w:eastAsia="Times New Roman" w:hAnsi="Times New Roman" w:cs="Times New Roman"/>
          <w:color w:val="000000"/>
          <w:sz w:val="28"/>
        </w:rPr>
        <w:t>2. Артикуляционные упражнения (карточки)</w:t>
      </w:r>
    </w:p>
    <w:p w:rsidR="006217A9" w:rsidRPr="0070056F" w:rsidRDefault="006217A9" w:rsidP="006217A9">
      <w:pPr>
        <w:shd w:val="clear" w:color="auto" w:fill="FFFFFF"/>
        <w:spacing w:after="0" w:line="240" w:lineRule="auto"/>
        <w:ind w:left="360" w:hanging="360"/>
        <w:rPr>
          <w:rFonts w:ascii="Calibri" w:eastAsia="Times New Roman" w:hAnsi="Calibri" w:cs="Calibri"/>
          <w:color w:val="000000"/>
        </w:rPr>
      </w:pPr>
      <w:r w:rsidRPr="0070056F">
        <w:rPr>
          <w:rFonts w:ascii="Times New Roman" w:eastAsia="Times New Roman" w:hAnsi="Times New Roman" w:cs="Times New Roman"/>
          <w:color w:val="000000"/>
          <w:sz w:val="28"/>
        </w:rPr>
        <w:t>4. Профили звуков</w:t>
      </w:r>
    </w:p>
    <w:p w:rsidR="006217A9" w:rsidRPr="0070056F" w:rsidRDefault="006217A9" w:rsidP="006217A9">
      <w:pPr>
        <w:shd w:val="clear" w:color="auto" w:fill="FFFFFF"/>
        <w:spacing w:after="0" w:line="240" w:lineRule="auto"/>
        <w:ind w:left="360" w:hanging="360"/>
        <w:rPr>
          <w:rFonts w:ascii="Calibri" w:eastAsia="Times New Roman" w:hAnsi="Calibri" w:cs="Calibri"/>
          <w:color w:val="000000"/>
        </w:rPr>
      </w:pPr>
      <w:r w:rsidRPr="0070056F">
        <w:rPr>
          <w:rFonts w:ascii="Times New Roman" w:eastAsia="Times New Roman" w:hAnsi="Times New Roman" w:cs="Times New Roman"/>
          <w:color w:val="000000"/>
          <w:sz w:val="28"/>
        </w:rPr>
        <w:t>5. Автоматизация звуков в словах, предложениях, текстах. Вводим звуки в речь.</w:t>
      </w:r>
    </w:p>
    <w:p w:rsidR="006217A9" w:rsidRPr="0070056F" w:rsidRDefault="006217A9" w:rsidP="006217A9">
      <w:pPr>
        <w:shd w:val="clear" w:color="auto" w:fill="FFFFFF"/>
        <w:spacing w:after="0" w:line="240" w:lineRule="auto"/>
        <w:ind w:left="360" w:hanging="360"/>
        <w:rPr>
          <w:rFonts w:ascii="Calibri" w:eastAsia="Times New Roman" w:hAnsi="Calibri" w:cs="Calibri"/>
          <w:color w:val="000000"/>
        </w:rPr>
      </w:pPr>
      <w:r w:rsidRPr="0070056F">
        <w:rPr>
          <w:rFonts w:ascii="Times New Roman" w:eastAsia="Times New Roman" w:hAnsi="Times New Roman" w:cs="Times New Roman"/>
          <w:color w:val="000000"/>
          <w:sz w:val="28"/>
        </w:rPr>
        <w:t>6. Пособия для работы над речевым дыханием</w:t>
      </w:r>
    </w:p>
    <w:p w:rsidR="006217A9" w:rsidRPr="0070056F" w:rsidRDefault="006217A9" w:rsidP="006217A9">
      <w:pPr>
        <w:shd w:val="clear" w:color="auto" w:fill="FFFFFF"/>
        <w:spacing w:after="0" w:line="240" w:lineRule="auto"/>
        <w:ind w:left="360" w:hanging="360"/>
        <w:rPr>
          <w:rFonts w:ascii="Calibri" w:eastAsia="Times New Roman" w:hAnsi="Calibri" w:cs="Calibri"/>
          <w:color w:val="000000"/>
        </w:rPr>
      </w:pPr>
      <w:r w:rsidRPr="0070056F">
        <w:rPr>
          <w:rFonts w:ascii="Times New Roman" w:eastAsia="Times New Roman" w:hAnsi="Times New Roman" w:cs="Times New Roman"/>
          <w:color w:val="000000"/>
          <w:sz w:val="28"/>
        </w:rPr>
        <w:t>7. предметные картинки на все изучаемые звуки</w:t>
      </w:r>
    </w:p>
    <w:p w:rsidR="006217A9" w:rsidRPr="0070056F" w:rsidRDefault="006217A9" w:rsidP="006217A9">
      <w:pPr>
        <w:shd w:val="clear" w:color="auto" w:fill="FFFFFF"/>
        <w:spacing w:after="0" w:line="240" w:lineRule="auto"/>
        <w:ind w:left="360" w:hanging="360"/>
        <w:rPr>
          <w:rFonts w:ascii="Calibri" w:eastAsia="Times New Roman" w:hAnsi="Calibri" w:cs="Calibri"/>
          <w:color w:val="000000"/>
        </w:rPr>
      </w:pPr>
      <w:r w:rsidRPr="0070056F">
        <w:rPr>
          <w:rFonts w:ascii="Times New Roman" w:eastAsia="Times New Roman" w:hAnsi="Times New Roman" w:cs="Times New Roman"/>
          <w:color w:val="000000"/>
          <w:sz w:val="28"/>
        </w:rPr>
        <w:t>8. Альбомы на автоматизацию поставленных звуков</w:t>
      </w:r>
    </w:p>
    <w:p w:rsidR="006217A9" w:rsidRPr="0070056F" w:rsidRDefault="006217A9" w:rsidP="006217A9">
      <w:pPr>
        <w:shd w:val="clear" w:color="auto" w:fill="FFFFFF"/>
        <w:spacing w:after="0" w:line="240" w:lineRule="auto"/>
        <w:ind w:left="360" w:hanging="360"/>
        <w:rPr>
          <w:rFonts w:ascii="Calibri" w:eastAsia="Times New Roman" w:hAnsi="Calibri" w:cs="Calibri"/>
          <w:color w:val="000000"/>
        </w:rPr>
      </w:pPr>
      <w:r w:rsidRPr="0070056F">
        <w:rPr>
          <w:rFonts w:ascii="Times New Roman" w:eastAsia="Times New Roman" w:hAnsi="Times New Roman" w:cs="Times New Roman"/>
          <w:color w:val="000000"/>
          <w:sz w:val="28"/>
        </w:rPr>
        <w:t>9. Тексты на автоматизацию поставленных звуков</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b/>
          <w:bCs/>
          <w:color w:val="000000"/>
          <w:sz w:val="28"/>
        </w:rPr>
        <w:t>Картотеки и настольные игры:</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картотека артикуляционной гимнастики;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картотека дыхательной гимнастики;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картотека по Су-</w:t>
      </w:r>
      <w:proofErr w:type="spellStart"/>
      <w:r w:rsidRPr="0070056F">
        <w:rPr>
          <w:rFonts w:ascii="Times New Roman" w:eastAsia="Times New Roman" w:hAnsi="Times New Roman" w:cs="Times New Roman"/>
          <w:color w:val="000000"/>
          <w:sz w:val="28"/>
        </w:rPr>
        <w:t>джок</w:t>
      </w:r>
      <w:proofErr w:type="spellEnd"/>
      <w:r w:rsidRPr="0070056F">
        <w:rPr>
          <w:rFonts w:ascii="Times New Roman" w:eastAsia="Times New Roman" w:hAnsi="Times New Roman" w:cs="Times New Roman"/>
          <w:color w:val="000000"/>
          <w:sz w:val="28"/>
        </w:rPr>
        <w:t xml:space="preserve"> терапии;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картотека физкультминуток;</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картотека на трудные звуки;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Разрезные картинки;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Игры с прищепками;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Игры со шнуровками;</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Игра: "Чей хвост";</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Игра: " Кто, где живет, и чем питается";</w:t>
      </w:r>
    </w:p>
    <w:p w:rsidR="006217A9" w:rsidRPr="0070056F" w:rsidRDefault="006217A9" w:rsidP="006217A9">
      <w:pPr>
        <w:shd w:val="clear" w:color="auto" w:fill="FFFFFF"/>
        <w:spacing w:after="0" w:line="240" w:lineRule="auto"/>
        <w:jc w:val="both"/>
        <w:rPr>
          <w:rFonts w:ascii="Calibri" w:eastAsia="Times New Roman" w:hAnsi="Calibri" w:cs="Calibri"/>
          <w:color w:val="000000"/>
        </w:rPr>
      </w:pPr>
      <w:r w:rsidRPr="0070056F">
        <w:rPr>
          <w:rFonts w:ascii="Times New Roman" w:eastAsia="Times New Roman" w:hAnsi="Times New Roman" w:cs="Times New Roman"/>
          <w:color w:val="000000"/>
          <w:sz w:val="28"/>
        </w:rPr>
        <w:t>- Артикуляционно-акустические образы звуков;</w:t>
      </w:r>
    </w:p>
    <w:p w:rsidR="006217A9" w:rsidRPr="0070056F" w:rsidRDefault="006217A9" w:rsidP="00926B44">
      <w:p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Формирование фонематического восприятия, звукового анализа</w:t>
      </w:r>
    </w:p>
    <w:p w:rsidR="006217A9" w:rsidRPr="0070056F" w:rsidRDefault="006217A9" w:rsidP="00926B44">
      <w:pPr>
        <w:numPr>
          <w:ilvl w:val="0"/>
          <w:numId w:val="80"/>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Сигнальные кружки на дифференциацию звуков</w:t>
      </w:r>
    </w:p>
    <w:p w:rsidR="006217A9" w:rsidRPr="0070056F" w:rsidRDefault="006217A9" w:rsidP="00926B44">
      <w:p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     2. Таблицы: "Звуки и буквы"; "Характеристика звуков";</w:t>
      </w:r>
    </w:p>
    <w:p w:rsidR="006217A9" w:rsidRPr="0070056F" w:rsidRDefault="006217A9" w:rsidP="00926B44">
      <w:p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     3.  </w:t>
      </w:r>
      <w:proofErr w:type="spellStart"/>
      <w:r w:rsidRPr="0070056F">
        <w:rPr>
          <w:rFonts w:ascii="Times New Roman" w:eastAsia="Times New Roman" w:hAnsi="Times New Roman" w:cs="Times New Roman"/>
          <w:color w:val="000000"/>
          <w:sz w:val="28"/>
        </w:rPr>
        <w:t>Звуковички</w:t>
      </w:r>
      <w:proofErr w:type="spellEnd"/>
      <w:r w:rsidRPr="0070056F">
        <w:rPr>
          <w:rFonts w:ascii="Times New Roman" w:eastAsia="Times New Roman" w:hAnsi="Times New Roman" w:cs="Times New Roman"/>
          <w:color w:val="000000"/>
          <w:sz w:val="28"/>
        </w:rPr>
        <w:t xml:space="preserve"> на изучаемые звуки</w:t>
      </w:r>
    </w:p>
    <w:p w:rsidR="006217A9" w:rsidRPr="0070056F" w:rsidRDefault="006217A9" w:rsidP="00926B44">
      <w:pPr>
        <w:shd w:val="clear" w:color="auto" w:fill="FFFFFF"/>
        <w:spacing w:after="0" w:line="240" w:lineRule="auto"/>
        <w:ind w:left="360" w:hanging="360"/>
        <w:rPr>
          <w:rFonts w:ascii="Calibri" w:eastAsia="Times New Roman" w:hAnsi="Calibri" w:cs="Calibri"/>
          <w:color w:val="000000"/>
        </w:rPr>
      </w:pPr>
      <w:r w:rsidRPr="0070056F">
        <w:rPr>
          <w:rFonts w:ascii="Times New Roman" w:eastAsia="Times New Roman" w:hAnsi="Times New Roman" w:cs="Times New Roman"/>
          <w:color w:val="000000"/>
          <w:sz w:val="28"/>
        </w:rPr>
        <w:t>4. Предметные картинки на дифференциацию звуков</w:t>
      </w:r>
    </w:p>
    <w:p w:rsidR="006217A9" w:rsidRPr="0070056F" w:rsidRDefault="006217A9" w:rsidP="00926B44">
      <w:pPr>
        <w:shd w:val="clear" w:color="auto" w:fill="FFFFFF"/>
        <w:spacing w:after="0" w:line="240" w:lineRule="auto"/>
        <w:ind w:left="360" w:hanging="360"/>
        <w:rPr>
          <w:rFonts w:ascii="Calibri" w:eastAsia="Times New Roman" w:hAnsi="Calibri" w:cs="Calibri"/>
          <w:color w:val="000000"/>
        </w:rPr>
      </w:pPr>
      <w:r w:rsidRPr="0070056F">
        <w:rPr>
          <w:rFonts w:ascii="Times New Roman" w:eastAsia="Times New Roman" w:hAnsi="Times New Roman" w:cs="Times New Roman"/>
          <w:color w:val="000000"/>
          <w:sz w:val="28"/>
        </w:rPr>
        <w:t>5. Тексты на дифференциацию звуков</w:t>
      </w:r>
    </w:p>
    <w:p w:rsidR="006217A9" w:rsidRPr="0070056F" w:rsidRDefault="006217A9" w:rsidP="00926B44">
      <w:p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Грамота</w:t>
      </w:r>
    </w:p>
    <w:p w:rsidR="006217A9" w:rsidRPr="0070056F" w:rsidRDefault="006217A9" w:rsidP="00926B44">
      <w:pPr>
        <w:numPr>
          <w:ilvl w:val="0"/>
          <w:numId w:val="81"/>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Кассы букв</w:t>
      </w:r>
    </w:p>
    <w:p w:rsidR="006217A9" w:rsidRPr="0070056F" w:rsidRDefault="006217A9" w:rsidP="00926B44">
      <w:pPr>
        <w:numPr>
          <w:ilvl w:val="0"/>
          <w:numId w:val="82"/>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Подвижная азбука</w:t>
      </w:r>
    </w:p>
    <w:p w:rsidR="006217A9" w:rsidRPr="0070056F" w:rsidRDefault="006217A9" w:rsidP="00926B44">
      <w:pPr>
        <w:numPr>
          <w:ilvl w:val="0"/>
          <w:numId w:val="82"/>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Схемы для анализа предложений</w:t>
      </w:r>
    </w:p>
    <w:p w:rsidR="006217A9" w:rsidRPr="0070056F" w:rsidRDefault="006217A9" w:rsidP="00926B44">
      <w:pPr>
        <w:numPr>
          <w:ilvl w:val="0"/>
          <w:numId w:val="82"/>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Наборы предметных картинок для деления слов на слоги</w:t>
      </w:r>
    </w:p>
    <w:p w:rsidR="006217A9" w:rsidRPr="0070056F" w:rsidRDefault="006217A9" w:rsidP="00926B44">
      <w:pPr>
        <w:numPr>
          <w:ilvl w:val="0"/>
          <w:numId w:val="82"/>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Логопедический букварь</w:t>
      </w:r>
    </w:p>
    <w:p w:rsidR="006217A9" w:rsidRPr="0070056F" w:rsidRDefault="006217A9" w:rsidP="00926B44">
      <w:pPr>
        <w:numPr>
          <w:ilvl w:val="0"/>
          <w:numId w:val="82"/>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Глагол</w:t>
      </w:r>
    </w:p>
    <w:p w:rsidR="006217A9" w:rsidRPr="0070056F" w:rsidRDefault="006217A9" w:rsidP="00926B44">
      <w:pPr>
        <w:numPr>
          <w:ilvl w:val="0"/>
          <w:numId w:val="82"/>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Прилагательное</w:t>
      </w:r>
    </w:p>
    <w:p w:rsidR="006217A9" w:rsidRPr="0070056F" w:rsidRDefault="006217A9" w:rsidP="00926B44">
      <w:pPr>
        <w:numPr>
          <w:ilvl w:val="0"/>
          <w:numId w:val="82"/>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Наречие</w:t>
      </w:r>
    </w:p>
    <w:p w:rsidR="006217A9" w:rsidRPr="0070056F" w:rsidRDefault="006217A9" w:rsidP="00926B44">
      <w:pPr>
        <w:numPr>
          <w:ilvl w:val="0"/>
          <w:numId w:val="82"/>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Числительное</w:t>
      </w:r>
    </w:p>
    <w:p w:rsidR="006217A9" w:rsidRPr="0070056F" w:rsidRDefault="006217A9" w:rsidP="00926B44">
      <w:p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Работа над словарем</w:t>
      </w:r>
    </w:p>
    <w:p w:rsidR="006217A9" w:rsidRPr="0070056F" w:rsidRDefault="006217A9" w:rsidP="00926B44">
      <w:pPr>
        <w:shd w:val="clear" w:color="auto" w:fill="FFFFFF"/>
        <w:spacing w:after="0" w:line="240" w:lineRule="auto"/>
        <w:ind w:left="720" w:hanging="720"/>
        <w:rPr>
          <w:rFonts w:ascii="Calibri" w:eastAsia="Times New Roman" w:hAnsi="Calibri" w:cs="Calibri"/>
          <w:color w:val="000000"/>
        </w:rPr>
      </w:pPr>
      <w:r w:rsidRPr="0070056F">
        <w:rPr>
          <w:rFonts w:ascii="Times New Roman" w:eastAsia="Times New Roman" w:hAnsi="Times New Roman" w:cs="Times New Roman"/>
          <w:color w:val="000000"/>
          <w:sz w:val="28"/>
        </w:rPr>
        <w:t>Предметные картинки по лексическим темам.</w:t>
      </w:r>
    </w:p>
    <w:p w:rsidR="006217A9" w:rsidRPr="0070056F" w:rsidRDefault="006217A9" w:rsidP="00926B44">
      <w:p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Грамматический строй речи</w:t>
      </w:r>
    </w:p>
    <w:p w:rsidR="006217A9" w:rsidRPr="0070056F" w:rsidRDefault="006217A9" w:rsidP="00926B44">
      <w:pPr>
        <w:numPr>
          <w:ilvl w:val="0"/>
          <w:numId w:val="83"/>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Схемы предлогов</w:t>
      </w:r>
    </w:p>
    <w:p w:rsidR="006217A9" w:rsidRPr="0070056F" w:rsidRDefault="006217A9" w:rsidP="00926B44">
      <w:pPr>
        <w:numPr>
          <w:ilvl w:val="0"/>
          <w:numId w:val="83"/>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lastRenderedPageBreak/>
        <w:t>Пособия на составление предложений с простыми и сложными предлогами</w:t>
      </w:r>
    </w:p>
    <w:p w:rsidR="006217A9" w:rsidRPr="0070056F" w:rsidRDefault="006217A9" w:rsidP="00926B44">
      <w:pPr>
        <w:numPr>
          <w:ilvl w:val="0"/>
          <w:numId w:val="83"/>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Пособия на согласование</w:t>
      </w:r>
    </w:p>
    <w:p w:rsidR="006217A9" w:rsidRPr="0070056F" w:rsidRDefault="006217A9" w:rsidP="00926B44">
      <w:p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b/>
          <w:bCs/>
          <w:color w:val="000000"/>
          <w:sz w:val="28"/>
        </w:rPr>
        <w:t>Развитие связной речи</w:t>
      </w:r>
    </w:p>
    <w:p w:rsidR="006217A9" w:rsidRPr="0070056F" w:rsidRDefault="006217A9" w:rsidP="00926B44">
      <w:pPr>
        <w:numPr>
          <w:ilvl w:val="0"/>
          <w:numId w:val="84"/>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Серия сюжетных картинок</w:t>
      </w:r>
    </w:p>
    <w:p w:rsidR="006217A9" w:rsidRPr="0070056F" w:rsidRDefault="006217A9" w:rsidP="00926B44">
      <w:pPr>
        <w:numPr>
          <w:ilvl w:val="0"/>
          <w:numId w:val="84"/>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Сюжетные картинки</w:t>
      </w:r>
    </w:p>
    <w:p w:rsidR="006217A9" w:rsidRPr="0070056F" w:rsidRDefault="006217A9" w:rsidP="00926B44">
      <w:pPr>
        <w:numPr>
          <w:ilvl w:val="0"/>
          <w:numId w:val="84"/>
        </w:numPr>
        <w:shd w:val="clear" w:color="auto" w:fill="FFFFFF"/>
        <w:spacing w:after="0" w:line="240" w:lineRule="auto"/>
        <w:rPr>
          <w:rFonts w:ascii="Calibri" w:eastAsia="Times New Roman" w:hAnsi="Calibri" w:cs="Calibri"/>
          <w:color w:val="000000"/>
        </w:rPr>
      </w:pPr>
      <w:r w:rsidRPr="0070056F">
        <w:rPr>
          <w:rFonts w:ascii="Times New Roman" w:eastAsia="Times New Roman" w:hAnsi="Times New Roman" w:cs="Times New Roman"/>
          <w:color w:val="000000"/>
          <w:sz w:val="28"/>
        </w:rPr>
        <w:t>Предметные картинки для составления сравнительных и описательных рассказов.</w:t>
      </w:r>
    </w:p>
    <w:p w:rsidR="00F03ECC" w:rsidRPr="0070056F" w:rsidRDefault="00F03ECC" w:rsidP="00926B44">
      <w:pPr>
        <w:spacing w:after="0"/>
      </w:pPr>
    </w:p>
    <w:sectPr w:rsidR="00F03ECC" w:rsidRPr="0070056F" w:rsidSect="00FA0DD6">
      <w:footerReference w:type="default" r:id="rId9"/>
      <w:pgSz w:w="11906" w:h="16838"/>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BC7" w:rsidRDefault="00422BC7" w:rsidP="0036208B">
      <w:pPr>
        <w:spacing w:after="0" w:line="240" w:lineRule="auto"/>
      </w:pPr>
      <w:r>
        <w:separator/>
      </w:r>
    </w:p>
  </w:endnote>
  <w:endnote w:type="continuationSeparator" w:id="0">
    <w:p w:rsidR="00422BC7" w:rsidRDefault="00422BC7" w:rsidP="00362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287115"/>
      <w:docPartObj>
        <w:docPartGallery w:val="Page Numbers (Bottom of Page)"/>
        <w:docPartUnique/>
      </w:docPartObj>
    </w:sdtPr>
    <w:sdtEndPr/>
    <w:sdtContent>
      <w:p w:rsidR="00ED3706" w:rsidRDefault="00ED3706">
        <w:pPr>
          <w:pStyle w:val="a7"/>
          <w:jc w:val="right"/>
        </w:pPr>
        <w:r>
          <w:fldChar w:fldCharType="begin"/>
        </w:r>
        <w:r>
          <w:instrText xml:space="preserve"> PAGE   \* MERGEFORMAT </w:instrText>
        </w:r>
        <w:r>
          <w:fldChar w:fldCharType="separate"/>
        </w:r>
        <w:r w:rsidR="00FA0DD6">
          <w:rPr>
            <w:noProof/>
          </w:rPr>
          <w:t>2</w:t>
        </w:r>
        <w:r>
          <w:rPr>
            <w:noProof/>
          </w:rPr>
          <w:fldChar w:fldCharType="end"/>
        </w:r>
      </w:p>
    </w:sdtContent>
  </w:sdt>
  <w:p w:rsidR="00ED3706" w:rsidRDefault="00ED370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BC7" w:rsidRDefault="00422BC7" w:rsidP="0036208B">
      <w:pPr>
        <w:spacing w:after="0" w:line="240" w:lineRule="auto"/>
      </w:pPr>
      <w:r>
        <w:separator/>
      </w:r>
    </w:p>
  </w:footnote>
  <w:footnote w:type="continuationSeparator" w:id="0">
    <w:p w:rsidR="00422BC7" w:rsidRDefault="00422BC7" w:rsidP="003620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1DB5"/>
    <w:multiLevelType w:val="multilevel"/>
    <w:tmpl w:val="D9563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30091C"/>
    <w:multiLevelType w:val="multilevel"/>
    <w:tmpl w:val="52B2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31276C"/>
    <w:multiLevelType w:val="multilevel"/>
    <w:tmpl w:val="2C122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9F0E96"/>
    <w:multiLevelType w:val="multilevel"/>
    <w:tmpl w:val="778EE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2177F1"/>
    <w:multiLevelType w:val="multilevel"/>
    <w:tmpl w:val="724E9F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1111AC"/>
    <w:multiLevelType w:val="multilevel"/>
    <w:tmpl w:val="3BE4F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D5215C"/>
    <w:multiLevelType w:val="multilevel"/>
    <w:tmpl w:val="DF6483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AA6E67"/>
    <w:multiLevelType w:val="multilevel"/>
    <w:tmpl w:val="70E20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ED776F"/>
    <w:multiLevelType w:val="multilevel"/>
    <w:tmpl w:val="499C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C67D6F"/>
    <w:multiLevelType w:val="multilevel"/>
    <w:tmpl w:val="CB6A49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0D2155"/>
    <w:multiLevelType w:val="multilevel"/>
    <w:tmpl w:val="075A6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3E4DB5"/>
    <w:multiLevelType w:val="multilevel"/>
    <w:tmpl w:val="B308E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220405"/>
    <w:multiLevelType w:val="multilevel"/>
    <w:tmpl w:val="F5648DE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ascii="Times New Roman" w:hAnsi="Times New Roman" w:cs="Times New Roman" w:hint="default"/>
        <w:b/>
        <w:sz w:val="28"/>
      </w:rPr>
    </w:lvl>
    <w:lvl w:ilvl="2">
      <w:start w:val="2"/>
      <w:numFmt w:val="decimal"/>
      <w:lvlText w:val="%3."/>
      <w:lvlJc w:val="left"/>
      <w:pPr>
        <w:ind w:left="2160" w:hanging="360"/>
      </w:pPr>
      <w:rPr>
        <w:rFonts w:ascii="Times New Roman" w:hAnsi="Times New Roman" w:cs="Times New Roman" w:hint="default"/>
        <w:b/>
        <w:sz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F7506E"/>
    <w:multiLevelType w:val="multilevel"/>
    <w:tmpl w:val="9058E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E1451F"/>
    <w:multiLevelType w:val="multilevel"/>
    <w:tmpl w:val="460EF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E960CC"/>
    <w:multiLevelType w:val="multilevel"/>
    <w:tmpl w:val="79066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04A7E07"/>
    <w:multiLevelType w:val="multilevel"/>
    <w:tmpl w:val="58284A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E75627"/>
    <w:multiLevelType w:val="multilevel"/>
    <w:tmpl w:val="D6DA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6233B9"/>
    <w:multiLevelType w:val="multilevel"/>
    <w:tmpl w:val="EC42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E52FA4"/>
    <w:multiLevelType w:val="multilevel"/>
    <w:tmpl w:val="BEC64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739789D"/>
    <w:multiLevelType w:val="multilevel"/>
    <w:tmpl w:val="04FA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8312427"/>
    <w:multiLevelType w:val="multilevel"/>
    <w:tmpl w:val="413C02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8642D68"/>
    <w:multiLevelType w:val="multilevel"/>
    <w:tmpl w:val="6CC8CF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A3870EF"/>
    <w:multiLevelType w:val="multilevel"/>
    <w:tmpl w:val="AC20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BB86B9F"/>
    <w:multiLevelType w:val="multilevel"/>
    <w:tmpl w:val="27B219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BD841A1"/>
    <w:multiLevelType w:val="multilevel"/>
    <w:tmpl w:val="E6562F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b/>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EA81CAE"/>
    <w:multiLevelType w:val="hybridMultilevel"/>
    <w:tmpl w:val="2BA49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EF354DE"/>
    <w:multiLevelType w:val="multilevel"/>
    <w:tmpl w:val="0BB22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FC54756"/>
    <w:multiLevelType w:val="multilevel"/>
    <w:tmpl w:val="F8BC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1F95064"/>
    <w:multiLevelType w:val="multilevel"/>
    <w:tmpl w:val="C028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53565B4"/>
    <w:multiLevelType w:val="multilevel"/>
    <w:tmpl w:val="00EE2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5A00041"/>
    <w:multiLevelType w:val="multilevel"/>
    <w:tmpl w:val="D24E7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7016427"/>
    <w:multiLevelType w:val="multilevel"/>
    <w:tmpl w:val="ED50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8612ED6"/>
    <w:multiLevelType w:val="multilevel"/>
    <w:tmpl w:val="1742C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9400131"/>
    <w:multiLevelType w:val="multilevel"/>
    <w:tmpl w:val="BEA69A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95125FE"/>
    <w:multiLevelType w:val="multilevel"/>
    <w:tmpl w:val="521C5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AD81DA1"/>
    <w:multiLevelType w:val="multilevel"/>
    <w:tmpl w:val="B8FAF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AFB72C4"/>
    <w:multiLevelType w:val="multilevel"/>
    <w:tmpl w:val="0D7A7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DD310AB"/>
    <w:multiLevelType w:val="multilevel"/>
    <w:tmpl w:val="2BCC77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E0337FC"/>
    <w:multiLevelType w:val="multilevel"/>
    <w:tmpl w:val="04B6F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04714FB"/>
    <w:multiLevelType w:val="multilevel"/>
    <w:tmpl w:val="4604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15D434B"/>
    <w:multiLevelType w:val="multilevel"/>
    <w:tmpl w:val="A8CE5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1FA4359"/>
    <w:multiLevelType w:val="multilevel"/>
    <w:tmpl w:val="C7DCC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2197ACB"/>
    <w:multiLevelType w:val="multilevel"/>
    <w:tmpl w:val="0D0E4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2241AF9"/>
    <w:multiLevelType w:val="multilevel"/>
    <w:tmpl w:val="D27E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2916CF3"/>
    <w:multiLevelType w:val="multilevel"/>
    <w:tmpl w:val="D5D03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3E31356"/>
    <w:multiLevelType w:val="multilevel"/>
    <w:tmpl w:val="19FAC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41F1537"/>
    <w:multiLevelType w:val="multilevel"/>
    <w:tmpl w:val="0570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64B699C"/>
    <w:multiLevelType w:val="multilevel"/>
    <w:tmpl w:val="8FA4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7CB078E"/>
    <w:multiLevelType w:val="multilevel"/>
    <w:tmpl w:val="2018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80F1A62"/>
    <w:multiLevelType w:val="multilevel"/>
    <w:tmpl w:val="BA781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AC93DD2"/>
    <w:multiLevelType w:val="multilevel"/>
    <w:tmpl w:val="9F66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AF27B9B"/>
    <w:multiLevelType w:val="hybridMultilevel"/>
    <w:tmpl w:val="01080808"/>
    <w:lvl w:ilvl="0" w:tplc="25546584">
      <w:start w:val="1"/>
      <w:numFmt w:val="upperRoman"/>
      <w:lvlText w:val="%1."/>
      <w:lvlJc w:val="left"/>
      <w:pPr>
        <w:ind w:left="1080" w:hanging="72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BCF7B37"/>
    <w:multiLevelType w:val="multilevel"/>
    <w:tmpl w:val="968C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C82632B"/>
    <w:multiLevelType w:val="multilevel"/>
    <w:tmpl w:val="4A8C3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034342B"/>
    <w:multiLevelType w:val="multilevel"/>
    <w:tmpl w:val="25CA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31764CC"/>
    <w:multiLevelType w:val="multilevel"/>
    <w:tmpl w:val="45D09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7CE4751"/>
    <w:multiLevelType w:val="hybridMultilevel"/>
    <w:tmpl w:val="5E04423E"/>
    <w:lvl w:ilvl="0" w:tplc="B01A4AEA">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58">
    <w:nsid w:val="59A00C34"/>
    <w:multiLevelType w:val="multilevel"/>
    <w:tmpl w:val="C55CE66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A0D781A"/>
    <w:multiLevelType w:val="multilevel"/>
    <w:tmpl w:val="87927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A7A5139"/>
    <w:multiLevelType w:val="multilevel"/>
    <w:tmpl w:val="8528C9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B407762"/>
    <w:multiLevelType w:val="hybridMultilevel"/>
    <w:tmpl w:val="C7802FCE"/>
    <w:lvl w:ilvl="0" w:tplc="689C9D36">
      <w:start w:val="1"/>
      <w:numFmt w:val="decimal"/>
      <w:lvlText w:val="%1."/>
      <w:lvlJc w:val="left"/>
      <w:pPr>
        <w:ind w:left="1080" w:hanging="360"/>
      </w:pPr>
      <w:rPr>
        <w:rFonts w:ascii="Times New Roman" w:hAnsi="Times New Roman" w:cs="Times New Roman"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nsid w:val="5BCE48EA"/>
    <w:multiLevelType w:val="multilevel"/>
    <w:tmpl w:val="E8466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F057F16"/>
    <w:multiLevelType w:val="multilevel"/>
    <w:tmpl w:val="8A127B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F34142E"/>
    <w:multiLevelType w:val="multilevel"/>
    <w:tmpl w:val="DA8CB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F8C4C32"/>
    <w:multiLevelType w:val="multilevel"/>
    <w:tmpl w:val="D194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17641C9"/>
    <w:multiLevelType w:val="multilevel"/>
    <w:tmpl w:val="DAEC11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27E3CAC"/>
    <w:multiLevelType w:val="multilevel"/>
    <w:tmpl w:val="9DF0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3B74091"/>
    <w:multiLevelType w:val="multilevel"/>
    <w:tmpl w:val="8E246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6B860FC"/>
    <w:multiLevelType w:val="multilevel"/>
    <w:tmpl w:val="E0745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7242BC5"/>
    <w:multiLevelType w:val="multilevel"/>
    <w:tmpl w:val="B5E46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7AF0346"/>
    <w:multiLevelType w:val="multilevel"/>
    <w:tmpl w:val="A86E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84C068A"/>
    <w:multiLevelType w:val="multilevel"/>
    <w:tmpl w:val="0E80C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87464E0"/>
    <w:multiLevelType w:val="multilevel"/>
    <w:tmpl w:val="4CD29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8B24547"/>
    <w:multiLevelType w:val="multilevel"/>
    <w:tmpl w:val="D52A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8C80C94"/>
    <w:multiLevelType w:val="multilevel"/>
    <w:tmpl w:val="813408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CA42514"/>
    <w:multiLevelType w:val="multilevel"/>
    <w:tmpl w:val="3ED82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D1E66D9"/>
    <w:multiLevelType w:val="multilevel"/>
    <w:tmpl w:val="CCA8E8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D4541EF"/>
    <w:multiLevelType w:val="multilevel"/>
    <w:tmpl w:val="4F30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F183C4A"/>
    <w:multiLevelType w:val="multilevel"/>
    <w:tmpl w:val="2898BF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b/>
        <w:sz w:val="28"/>
      </w:rPr>
    </w:lvl>
    <w:lvl w:ilvl="2">
      <w:start w:val="1"/>
      <w:numFmt w:val="decimal"/>
      <w:lvlText w:val="%3."/>
      <w:lvlJc w:val="left"/>
      <w:pPr>
        <w:ind w:left="2160" w:hanging="360"/>
      </w:pPr>
      <w:rPr>
        <w:rFonts w:ascii="Times New Roman" w:hAnsi="Times New Roman" w:cs="Times New Roman" w:hint="default"/>
        <w:b/>
        <w:sz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F5448BD"/>
    <w:multiLevelType w:val="multilevel"/>
    <w:tmpl w:val="76E6F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F5A2ED5"/>
    <w:multiLevelType w:val="multilevel"/>
    <w:tmpl w:val="A372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0D729C9"/>
    <w:multiLevelType w:val="multilevel"/>
    <w:tmpl w:val="75B06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3361FF4"/>
    <w:multiLevelType w:val="multilevel"/>
    <w:tmpl w:val="2DD6B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71669C8"/>
    <w:multiLevelType w:val="multilevel"/>
    <w:tmpl w:val="EAE26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79E343E"/>
    <w:multiLevelType w:val="hybridMultilevel"/>
    <w:tmpl w:val="86FE5BB8"/>
    <w:lvl w:ilvl="0" w:tplc="CCDA5B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8FF0FA8"/>
    <w:multiLevelType w:val="multilevel"/>
    <w:tmpl w:val="A740E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C535395"/>
    <w:multiLevelType w:val="multilevel"/>
    <w:tmpl w:val="A3F0AE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DD76DC9"/>
    <w:multiLevelType w:val="multilevel"/>
    <w:tmpl w:val="F6EA06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E7F1D11"/>
    <w:multiLevelType w:val="multilevel"/>
    <w:tmpl w:val="898E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FDB559F"/>
    <w:multiLevelType w:val="multilevel"/>
    <w:tmpl w:val="F5521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42"/>
  </w:num>
  <w:num w:numId="3">
    <w:abstractNumId w:val="71"/>
  </w:num>
  <w:num w:numId="4">
    <w:abstractNumId w:val="31"/>
  </w:num>
  <w:num w:numId="5">
    <w:abstractNumId w:val="69"/>
  </w:num>
  <w:num w:numId="6">
    <w:abstractNumId w:val="66"/>
  </w:num>
  <w:num w:numId="7">
    <w:abstractNumId w:val="11"/>
  </w:num>
  <w:num w:numId="8">
    <w:abstractNumId w:val="45"/>
  </w:num>
  <w:num w:numId="9">
    <w:abstractNumId w:val="34"/>
  </w:num>
  <w:num w:numId="10">
    <w:abstractNumId w:val="53"/>
  </w:num>
  <w:num w:numId="11">
    <w:abstractNumId w:val="47"/>
  </w:num>
  <w:num w:numId="12">
    <w:abstractNumId w:val="20"/>
  </w:num>
  <w:num w:numId="13">
    <w:abstractNumId w:val="55"/>
  </w:num>
  <w:num w:numId="14">
    <w:abstractNumId w:val="79"/>
  </w:num>
  <w:num w:numId="15">
    <w:abstractNumId w:val="12"/>
  </w:num>
  <w:num w:numId="16">
    <w:abstractNumId w:val="88"/>
  </w:num>
  <w:num w:numId="17">
    <w:abstractNumId w:val="51"/>
  </w:num>
  <w:num w:numId="18">
    <w:abstractNumId w:val="65"/>
  </w:num>
  <w:num w:numId="19">
    <w:abstractNumId w:val="68"/>
  </w:num>
  <w:num w:numId="20">
    <w:abstractNumId w:val="38"/>
  </w:num>
  <w:num w:numId="21">
    <w:abstractNumId w:val="40"/>
  </w:num>
  <w:num w:numId="22">
    <w:abstractNumId w:val="89"/>
  </w:num>
  <w:num w:numId="23">
    <w:abstractNumId w:val="63"/>
  </w:num>
  <w:num w:numId="24">
    <w:abstractNumId w:val="36"/>
  </w:num>
  <w:num w:numId="25">
    <w:abstractNumId w:val="17"/>
  </w:num>
  <w:num w:numId="26">
    <w:abstractNumId w:val="77"/>
  </w:num>
  <w:num w:numId="27">
    <w:abstractNumId w:val="78"/>
  </w:num>
  <w:num w:numId="28">
    <w:abstractNumId w:val="21"/>
  </w:num>
  <w:num w:numId="29">
    <w:abstractNumId w:val="44"/>
  </w:num>
  <w:num w:numId="30">
    <w:abstractNumId w:val="30"/>
  </w:num>
  <w:num w:numId="31">
    <w:abstractNumId w:val="19"/>
  </w:num>
  <w:num w:numId="32">
    <w:abstractNumId w:val="8"/>
  </w:num>
  <w:num w:numId="33">
    <w:abstractNumId w:val="41"/>
  </w:num>
  <w:num w:numId="34">
    <w:abstractNumId w:val="13"/>
  </w:num>
  <w:num w:numId="35">
    <w:abstractNumId w:val="27"/>
  </w:num>
  <w:num w:numId="36">
    <w:abstractNumId w:val="56"/>
  </w:num>
  <w:num w:numId="37">
    <w:abstractNumId w:val="49"/>
  </w:num>
  <w:num w:numId="38">
    <w:abstractNumId w:val="39"/>
  </w:num>
  <w:num w:numId="39">
    <w:abstractNumId w:val="54"/>
  </w:num>
  <w:num w:numId="40">
    <w:abstractNumId w:val="80"/>
  </w:num>
  <w:num w:numId="41">
    <w:abstractNumId w:val="23"/>
  </w:num>
  <w:num w:numId="42">
    <w:abstractNumId w:val="10"/>
  </w:num>
  <w:num w:numId="43">
    <w:abstractNumId w:val="59"/>
  </w:num>
  <w:num w:numId="44">
    <w:abstractNumId w:val="73"/>
  </w:num>
  <w:num w:numId="45">
    <w:abstractNumId w:val="72"/>
  </w:num>
  <w:num w:numId="46">
    <w:abstractNumId w:val="0"/>
  </w:num>
  <w:num w:numId="47">
    <w:abstractNumId w:val="86"/>
  </w:num>
  <w:num w:numId="48">
    <w:abstractNumId w:val="32"/>
  </w:num>
  <w:num w:numId="49">
    <w:abstractNumId w:val="18"/>
  </w:num>
  <w:num w:numId="50">
    <w:abstractNumId w:val="1"/>
  </w:num>
  <w:num w:numId="51">
    <w:abstractNumId w:val="50"/>
  </w:num>
  <w:num w:numId="52">
    <w:abstractNumId w:val="29"/>
  </w:num>
  <w:num w:numId="53">
    <w:abstractNumId w:val="87"/>
  </w:num>
  <w:num w:numId="54">
    <w:abstractNumId w:val="48"/>
  </w:num>
  <w:num w:numId="55">
    <w:abstractNumId w:val="60"/>
  </w:num>
  <w:num w:numId="56">
    <w:abstractNumId w:val="74"/>
  </w:num>
  <w:num w:numId="57">
    <w:abstractNumId w:val="75"/>
  </w:num>
  <w:num w:numId="58">
    <w:abstractNumId w:val="76"/>
  </w:num>
  <w:num w:numId="59">
    <w:abstractNumId w:val="28"/>
  </w:num>
  <w:num w:numId="60">
    <w:abstractNumId w:val="84"/>
  </w:num>
  <w:num w:numId="61">
    <w:abstractNumId w:val="33"/>
  </w:num>
  <w:num w:numId="62">
    <w:abstractNumId w:val="15"/>
  </w:num>
  <w:num w:numId="63">
    <w:abstractNumId w:val="2"/>
  </w:num>
  <w:num w:numId="64">
    <w:abstractNumId w:val="37"/>
  </w:num>
  <w:num w:numId="65">
    <w:abstractNumId w:val="90"/>
  </w:num>
  <w:num w:numId="66">
    <w:abstractNumId w:val="35"/>
  </w:num>
  <w:num w:numId="67">
    <w:abstractNumId w:val="9"/>
  </w:num>
  <w:num w:numId="68">
    <w:abstractNumId w:val="83"/>
  </w:num>
  <w:num w:numId="69">
    <w:abstractNumId w:val="4"/>
  </w:num>
  <w:num w:numId="70">
    <w:abstractNumId w:val="6"/>
  </w:num>
  <w:num w:numId="71">
    <w:abstractNumId w:val="58"/>
  </w:num>
  <w:num w:numId="72">
    <w:abstractNumId w:val="3"/>
  </w:num>
  <w:num w:numId="73">
    <w:abstractNumId w:val="82"/>
  </w:num>
  <w:num w:numId="74">
    <w:abstractNumId w:val="7"/>
  </w:num>
  <w:num w:numId="75">
    <w:abstractNumId w:val="81"/>
  </w:num>
  <w:num w:numId="76">
    <w:abstractNumId w:val="62"/>
  </w:num>
  <w:num w:numId="77">
    <w:abstractNumId w:val="16"/>
  </w:num>
  <w:num w:numId="78">
    <w:abstractNumId w:val="67"/>
  </w:num>
  <w:num w:numId="79">
    <w:abstractNumId w:val="43"/>
  </w:num>
  <w:num w:numId="80">
    <w:abstractNumId w:val="46"/>
  </w:num>
  <w:num w:numId="81">
    <w:abstractNumId w:val="70"/>
  </w:num>
  <w:num w:numId="82">
    <w:abstractNumId w:val="22"/>
  </w:num>
  <w:num w:numId="83">
    <w:abstractNumId w:val="5"/>
  </w:num>
  <w:num w:numId="84">
    <w:abstractNumId w:val="64"/>
  </w:num>
  <w:num w:numId="85">
    <w:abstractNumId w:val="24"/>
  </w:num>
  <w:num w:numId="86">
    <w:abstractNumId w:val="26"/>
  </w:num>
  <w:num w:numId="87">
    <w:abstractNumId w:val="85"/>
  </w:num>
  <w:num w:numId="88">
    <w:abstractNumId w:val="57"/>
  </w:num>
  <w:num w:numId="89">
    <w:abstractNumId w:val="52"/>
  </w:num>
  <w:num w:numId="90">
    <w:abstractNumId w:val="61"/>
  </w:num>
  <w:num w:numId="91">
    <w:abstractNumId w:val="2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7A9"/>
    <w:rsid w:val="00113F6F"/>
    <w:rsid w:val="00117FD0"/>
    <w:rsid w:val="001E7961"/>
    <w:rsid w:val="00260B8B"/>
    <w:rsid w:val="002D4168"/>
    <w:rsid w:val="00325844"/>
    <w:rsid w:val="0036208B"/>
    <w:rsid w:val="003B259C"/>
    <w:rsid w:val="003D00AE"/>
    <w:rsid w:val="00422BC7"/>
    <w:rsid w:val="0046712B"/>
    <w:rsid w:val="004C40D7"/>
    <w:rsid w:val="005069C1"/>
    <w:rsid w:val="005C3460"/>
    <w:rsid w:val="006217A9"/>
    <w:rsid w:val="0070056F"/>
    <w:rsid w:val="007C7F81"/>
    <w:rsid w:val="00926B44"/>
    <w:rsid w:val="00B56973"/>
    <w:rsid w:val="00BD02CB"/>
    <w:rsid w:val="00C54B13"/>
    <w:rsid w:val="00CA7EAA"/>
    <w:rsid w:val="00CD4F40"/>
    <w:rsid w:val="00CE4B74"/>
    <w:rsid w:val="00D7774F"/>
    <w:rsid w:val="00DA36A9"/>
    <w:rsid w:val="00DE1F4D"/>
    <w:rsid w:val="00E3245F"/>
    <w:rsid w:val="00EB7EA3"/>
    <w:rsid w:val="00ED3706"/>
    <w:rsid w:val="00EF1B1F"/>
    <w:rsid w:val="00F03ECC"/>
    <w:rsid w:val="00F75072"/>
    <w:rsid w:val="00FA0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1">
    <w:name w:val="c31"/>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6217A9"/>
  </w:style>
  <w:style w:type="character" w:customStyle="1" w:styleId="c1">
    <w:name w:val="c1"/>
    <w:basedOn w:val="a0"/>
    <w:rsid w:val="006217A9"/>
  </w:style>
  <w:style w:type="paragraph" w:customStyle="1" w:styleId="c22">
    <w:name w:val="c22"/>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6217A9"/>
  </w:style>
  <w:style w:type="paragraph" w:customStyle="1" w:styleId="c15">
    <w:name w:val="c15"/>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217A9"/>
  </w:style>
  <w:style w:type="character" w:customStyle="1" w:styleId="c5">
    <w:name w:val="c5"/>
    <w:basedOn w:val="a0"/>
    <w:rsid w:val="006217A9"/>
  </w:style>
  <w:style w:type="paragraph" w:customStyle="1" w:styleId="c45">
    <w:name w:val="c45"/>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7">
    <w:name w:val="c67"/>
    <w:basedOn w:val="a0"/>
    <w:rsid w:val="006217A9"/>
  </w:style>
  <w:style w:type="paragraph" w:customStyle="1" w:styleId="c110">
    <w:name w:val="c110"/>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8">
    <w:name w:val="c118"/>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2">
    <w:name w:val="c112"/>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4">
    <w:name w:val="c84"/>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5">
    <w:name w:val="c75"/>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1">
    <w:name w:val="c101"/>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6217A9"/>
  </w:style>
  <w:style w:type="paragraph" w:customStyle="1" w:styleId="c38">
    <w:name w:val="c38"/>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8">
    <w:name w:val="c58"/>
    <w:basedOn w:val="a0"/>
    <w:rsid w:val="006217A9"/>
  </w:style>
  <w:style w:type="character" w:customStyle="1" w:styleId="c49">
    <w:name w:val="c49"/>
    <w:basedOn w:val="a0"/>
    <w:rsid w:val="006217A9"/>
  </w:style>
  <w:style w:type="character" w:customStyle="1" w:styleId="c128">
    <w:name w:val="c128"/>
    <w:basedOn w:val="a0"/>
    <w:rsid w:val="006217A9"/>
  </w:style>
  <w:style w:type="character" w:customStyle="1" w:styleId="c88">
    <w:name w:val="c88"/>
    <w:basedOn w:val="a0"/>
    <w:rsid w:val="006217A9"/>
  </w:style>
  <w:style w:type="paragraph" w:customStyle="1" w:styleId="c77">
    <w:name w:val="c77"/>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4">
    <w:name w:val="c144"/>
    <w:basedOn w:val="a0"/>
    <w:rsid w:val="006217A9"/>
  </w:style>
  <w:style w:type="paragraph" w:customStyle="1" w:styleId="c40">
    <w:name w:val="c40"/>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0">
    <w:name w:val="c120"/>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4">
    <w:name w:val="c114"/>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7">
    <w:name w:val="c87"/>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6217A9"/>
  </w:style>
  <w:style w:type="paragraph" w:customStyle="1" w:styleId="c116">
    <w:name w:val="c116"/>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6">
    <w:name w:val="c56"/>
    <w:basedOn w:val="a0"/>
    <w:rsid w:val="006217A9"/>
  </w:style>
  <w:style w:type="paragraph" w:customStyle="1" w:styleId="c39">
    <w:name w:val="c39"/>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6217A9"/>
  </w:style>
  <w:style w:type="paragraph" w:customStyle="1" w:styleId="c0">
    <w:name w:val="c0"/>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6217A9"/>
  </w:style>
  <w:style w:type="table" w:styleId="a3">
    <w:name w:val="Table Grid"/>
    <w:basedOn w:val="a1"/>
    <w:uiPriority w:val="59"/>
    <w:rsid w:val="007C7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C7F81"/>
    <w:pPr>
      <w:ind w:left="720"/>
      <w:contextualSpacing/>
    </w:pPr>
  </w:style>
  <w:style w:type="paragraph" w:styleId="a5">
    <w:name w:val="header"/>
    <w:basedOn w:val="a"/>
    <w:link w:val="a6"/>
    <w:uiPriority w:val="99"/>
    <w:semiHidden/>
    <w:unhideWhenUsed/>
    <w:rsid w:val="0036208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6208B"/>
  </w:style>
  <w:style w:type="paragraph" w:styleId="a7">
    <w:name w:val="footer"/>
    <w:basedOn w:val="a"/>
    <w:link w:val="a8"/>
    <w:uiPriority w:val="99"/>
    <w:unhideWhenUsed/>
    <w:rsid w:val="0036208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6208B"/>
  </w:style>
  <w:style w:type="paragraph" w:styleId="a9">
    <w:name w:val="Balloon Text"/>
    <w:basedOn w:val="a"/>
    <w:link w:val="aa"/>
    <w:uiPriority w:val="99"/>
    <w:semiHidden/>
    <w:unhideWhenUsed/>
    <w:rsid w:val="00FA0DD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A0D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1">
    <w:name w:val="c31"/>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6217A9"/>
  </w:style>
  <w:style w:type="character" w:customStyle="1" w:styleId="c1">
    <w:name w:val="c1"/>
    <w:basedOn w:val="a0"/>
    <w:rsid w:val="006217A9"/>
  </w:style>
  <w:style w:type="paragraph" w:customStyle="1" w:styleId="c22">
    <w:name w:val="c22"/>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6217A9"/>
  </w:style>
  <w:style w:type="paragraph" w:customStyle="1" w:styleId="c15">
    <w:name w:val="c15"/>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217A9"/>
  </w:style>
  <w:style w:type="character" w:customStyle="1" w:styleId="c5">
    <w:name w:val="c5"/>
    <w:basedOn w:val="a0"/>
    <w:rsid w:val="006217A9"/>
  </w:style>
  <w:style w:type="paragraph" w:customStyle="1" w:styleId="c45">
    <w:name w:val="c45"/>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7">
    <w:name w:val="c67"/>
    <w:basedOn w:val="a0"/>
    <w:rsid w:val="006217A9"/>
  </w:style>
  <w:style w:type="paragraph" w:customStyle="1" w:styleId="c110">
    <w:name w:val="c110"/>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8">
    <w:name w:val="c118"/>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2">
    <w:name w:val="c112"/>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4">
    <w:name w:val="c84"/>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5">
    <w:name w:val="c75"/>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1">
    <w:name w:val="c101"/>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6217A9"/>
  </w:style>
  <w:style w:type="paragraph" w:customStyle="1" w:styleId="c38">
    <w:name w:val="c38"/>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8">
    <w:name w:val="c58"/>
    <w:basedOn w:val="a0"/>
    <w:rsid w:val="006217A9"/>
  </w:style>
  <w:style w:type="character" w:customStyle="1" w:styleId="c49">
    <w:name w:val="c49"/>
    <w:basedOn w:val="a0"/>
    <w:rsid w:val="006217A9"/>
  </w:style>
  <w:style w:type="character" w:customStyle="1" w:styleId="c128">
    <w:name w:val="c128"/>
    <w:basedOn w:val="a0"/>
    <w:rsid w:val="006217A9"/>
  </w:style>
  <w:style w:type="character" w:customStyle="1" w:styleId="c88">
    <w:name w:val="c88"/>
    <w:basedOn w:val="a0"/>
    <w:rsid w:val="006217A9"/>
  </w:style>
  <w:style w:type="paragraph" w:customStyle="1" w:styleId="c77">
    <w:name w:val="c77"/>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4">
    <w:name w:val="c144"/>
    <w:basedOn w:val="a0"/>
    <w:rsid w:val="006217A9"/>
  </w:style>
  <w:style w:type="paragraph" w:customStyle="1" w:styleId="c40">
    <w:name w:val="c40"/>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0">
    <w:name w:val="c120"/>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4">
    <w:name w:val="c114"/>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7">
    <w:name w:val="c87"/>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6217A9"/>
  </w:style>
  <w:style w:type="paragraph" w:customStyle="1" w:styleId="c116">
    <w:name w:val="c116"/>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6">
    <w:name w:val="c56"/>
    <w:basedOn w:val="a0"/>
    <w:rsid w:val="006217A9"/>
  </w:style>
  <w:style w:type="paragraph" w:customStyle="1" w:styleId="c39">
    <w:name w:val="c39"/>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6217A9"/>
  </w:style>
  <w:style w:type="paragraph" w:customStyle="1" w:styleId="c0">
    <w:name w:val="c0"/>
    <w:basedOn w:val="a"/>
    <w:rsid w:val="00621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6217A9"/>
  </w:style>
  <w:style w:type="table" w:styleId="a3">
    <w:name w:val="Table Grid"/>
    <w:basedOn w:val="a1"/>
    <w:uiPriority w:val="59"/>
    <w:rsid w:val="007C7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C7F81"/>
    <w:pPr>
      <w:ind w:left="720"/>
      <w:contextualSpacing/>
    </w:pPr>
  </w:style>
  <w:style w:type="paragraph" w:styleId="a5">
    <w:name w:val="header"/>
    <w:basedOn w:val="a"/>
    <w:link w:val="a6"/>
    <w:uiPriority w:val="99"/>
    <w:semiHidden/>
    <w:unhideWhenUsed/>
    <w:rsid w:val="0036208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6208B"/>
  </w:style>
  <w:style w:type="paragraph" w:styleId="a7">
    <w:name w:val="footer"/>
    <w:basedOn w:val="a"/>
    <w:link w:val="a8"/>
    <w:uiPriority w:val="99"/>
    <w:unhideWhenUsed/>
    <w:rsid w:val="0036208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6208B"/>
  </w:style>
  <w:style w:type="paragraph" w:styleId="a9">
    <w:name w:val="Balloon Text"/>
    <w:basedOn w:val="a"/>
    <w:link w:val="aa"/>
    <w:uiPriority w:val="99"/>
    <w:semiHidden/>
    <w:unhideWhenUsed/>
    <w:rsid w:val="00FA0DD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A0D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86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9495</Words>
  <Characters>54127</Characters>
  <Application>Microsoft Office Word</Application>
  <DocSecurity>0</DocSecurity>
  <Lines>451</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cp:lastPrinted>2021-08-18T17:12:00Z</cp:lastPrinted>
  <dcterms:created xsi:type="dcterms:W3CDTF">2022-11-21T07:32:00Z</dcterms:created>
  <dcterms:modified xsi:type="dcterms:W3CDTF">2022-11-21T07:32:00Z</dcterms:modified>
</cp:coreProperties>
</file>